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6A" w:rsidRPr="00BE456A" w:rsidRDefault="005253FA" w:rsidP="00BE456A">
      <w:pPr>
        <w:adjustRightInd w:val="0"/>
        <w:snapToGrid w:val="0"/>
        <w:jc w:val="left"/>
        <w:rPr>
          <w:rFonts w:ascii="楷体_GB2312" w:eastAsia="楷体_GB2312" w:hAnsi="宋体"/>
          <w:b/>
          <w:sz w:val="32"/>
          <w:szCs w:val="32"/>
        </w:rPr>
      </w:pPr>
      <w:r>
        <w:rPr>
          <w:rFonts w:ascii="楷体_GB2312" w:eastAsia="楷体_GB2312" w:hAnsi="宋体" w:hint="eastAsia"/>
          <w:b/>
          <w:sz w:val="32"/>
          <w:szCs w:val="32"/>
        </w:rPr>
        <w:t xml:space="preserve"> </w:t>
      </w:r>
      <w:r w:rsidR="00844E81">
        <w:rPr>
          <w:rFonts w:ascii="楷体_GB2312" w:eastAsia="楷体_GB2312" w:hAnsi="宋体" w:hint="eastAsia"/>
          <w:b/>
          <w:sz w:val="32"/>
          <w:szCs w:val="32"/>
        </w:rPr>
        <w:t xml:space="preserve"> </w:t>
      </w:r>
      <w:r w:rsidR="00BE456A" w:rsidRPr="00BE456A">
        <w:rPr>
          <w:rFonts w:ascii="楷体_GB2312" w:eastAsia="楷体_GB2312" w:hAnsi="宋体" w:hint="eastAsia"/>
          <w:b/>
          <w:sz w:val="32"/>
          <w:szCs w:val="32"/>
        </w:rPr>
        <w:t>附件1：</w:t>
      </w:r>
    </w:p>
    <w:p w:rsidR="00EF11B1" w:rsidRPr="0068189B" w:rsidRDefault="00EF11B1" w:rsidP="00EF11B1">
      <w:pPr>
        <w:adjustRightInd w:val="0"/>
        <w:snapToGrid w:val="0"/>
        <w:jc w:val="center"/>
        <w:rPr>
          <w:rFonts w:ascii="宋体" w:hAnsi="宋体"/>
          <w:b/>
          <w:sz w:val="36"/>
          <w:szCs w:val="36"/>
        </w:rPr>
      </w:pPr>
      <w:r w:rsidRPr="0068189B">
        <w:rPr>
          <w:rFonts w:ascii="宋体" w:hAnsi="宋体" w:hint="eastAsia"/>
          <w:b/>
          <w:sz w:val="36"/>
          <w:szCs w:val="36"/>
        </w:rPr>
        <w:t>中华联合财产保险股份有限公司</w:t>
      </w:r>
    </w:p>
    <w:p w:rsidR="00573188" w:rsidRDefault="00573188" w:rsidP="005253FA">
      <w:pPr>
        <w:adjustRightInd w:val="0"/>
        <w:snapToGrid w:val="0"/>
        <w:spacing w:afterLines="50"/>
        <w:jc w:val="center"/>
        <w:rPr>
          <w:rFonts w:ascii="宋体" w:hAnsi="宋体"/>
          <w:b/>
          <w:sz w:val="44"/>
          <w:szCs w:val="44"/>
        </w:rPr>
      </w:pPr>
      <w:r w:rsidRPr="004258B1">
        <w:rPr>
          <w:rFonts w:ascii="宋体" w:hAnsi="宋体" w:hint="eastAsia"/>
          <w:b/>
          <w:sz w:val="44"/>
          <w:szCs w:val="44"/>
        </w:rPr>
        <w:t>个人贷款保证保险条款</w:t>
      </w:r>
    </w:p>
    <w:p w:rsidR="00E70D4D" w:rsidRPr="00E70D4D" w:rsidRDefault="00E70D4D" w:rsidP="005253FA">
      <w:pPr>
        <w:adjustRightInd w:val="0"/>
        <w:snapToGrid w:val="0"/>
        <w:spacing w:afterLines="50"/>
        <w:jc w:val="center"/>
        <w:rPr>
          <w:rFonts w:ascii="楷体_GB2312" w:eastAsia="楷体_GB2312" w:hAnsi="宋体"/>
          <w:b/>
          <w:sz w:val="32"/>
          <w:szCs w:val="32"/>
        </w:rPr>
      </w:pPr>
      <w:r w:rsidRPr="00E70D4D">
        <w:rPr>
          <w:rFonts w:ascii="楷体_GB2312" w:eastAsia="楷体_GB2312" w:hAnsi="宋体" w:hint="eastAsia"/>
          <w:b/>
          <w:sz w:val="32"/>
          <w:szCs w:val="32"/>
        </w:rPr>
        <w:t>(适用于新疆维吾尔自治区)</w:t>
      </w:r>
    </w:p>
    <w:p w:rsidR="00573188" w:rsidRPr="00BA187A" w:rsidRDefault="00573188" w:rsidP="005253FA">
      <w:pPr>
        <w:adjustRightInd w:val="0"/>
        <w:snapToGrid w:val="0"/>
        <w:spacing w:afterLines="50"/>
        <w:jc w:val="center"/>
        <w:rPr>
          <w:rFonts w:ascii="宋体" w:hAnsi="宋体"/>
          <w:b/>
          <w:szCs w:val="21"/>
        </w:rPr>
      </w:pPr>
      <w:r w:rsidRPr="00BA187A">
        <w:rPr>
          <w:rFonts w:ascii="宋体" w:hAnsi="宋体" w:hint="eastAsia"/>
          <w:b/>
          <w:szCs w:val="21"/>
        </w:rPr>
        <w:t>总则</w:t>
      </w:r>
    </w:p>
    <w:p w:rsidR="007B0B21" w:rsidRPr="00E418A0" w:rsidRDefault="007B0B21" w:rsidP="005253FA">
      <w:pPr>
        <w:adjustRightInd w:val="0"/>
        <w:snapToGrid w:val="0"/>
        <w:spacing w:afterLines="50"/>
        <w:ind w:firstLineChars="200" w:firstLine="422"/>
        <w:rPr>
          <w:rFonts w:ascii="宋体" w:hAnsi="宋体"/>
          <w:szCs w:val="21"/>
        </w:rPr>
      </w:pPr>
      <w:r w:rsidRPr="00E418A0">
        <w:rPr>
          <w:rFonts w:ascii="宋体" w:hAnsi="宋体" w:hint="eastAsia"/>
          <w:b/>
          <w:szCs w:val="21"/>
        </w:rPr>
        <w:t>第一条</w:t>
      </w:r>
      <w:r w:rsidRPr="00E418A0">
        <w:rPr>
          <w:rFonts w:ascii="宋体" w:hAnsi="宋体" w:hint="eastAsia"/>
          <w:szCs w:val="21"/>
        </w:rPr>
        <w:t xml:space="preserve">  本保险合同由保险条款、投保单、保险单、保险凭证以及批单组成。凡涉及本保险合同的约定，均应采用书面形式。</w:t>
      </w:r>
    </w:p>
    <w:p w:rsidR="00CA2BBB" w:rsidRDefault="007B0B21" w:rsidP="005253FA">
      <w:pPr>
        <w:adjustRightInd w:val="0"/>
        <w:snapToGrid w:val="0"/>
        <w:spacing w:afterLines="50"/>
        <w:ind w:firstLineChars="200" w:firstLine="422"/>
        <w:rPr>
          <w:rFonts w:ascii="宋体" w:hAnsi="宋体"/>
          <w:szCs w:val="21"/>
        </w:rPr>
      </w:pPr>
      <w:r w:rsidRPr="00CA2BBB">
        <w:rPr>
          <w:rFonts w:ascii="宋体" w:hAnsi="宋体" w:hint="eastAsia"/>
          <w:b/>
          <w:szCs w:val="21"/>
        </w:rPr>
        <w:t>第二条</w:t>
      </w:r>
      <w:r w:rsidR="00CA2BBB" w:rsidRPr="00CA2BBB">
        <w:rPr>
          <w:rFonts w:ascii="宋体" w:hAnsi="宋体" w:hint="eastAsia"/>
          <w:b/>
          <w:szCs w:val="21"/>
        </w:rPr>
        <w:t xml:space="preserve"> </w:t>
      </w:r>
      <w:r w:rsidR="00CA2BBB">
        <w:rPr>
          <w:rFonts w:ascii="宋体" w:hAnsi="宋体" w:hint="eastAsia"/>
          <w:szCs w:val="21"/>
        </w:rPr>
        <w:t xml:space="preserve"> </w:t>
      </w:r>
      <w:r w:rsidR="00CA2BBB" w:rsidRPr="00CA2BBB">
        <w:rPr>
          <w:rFonts w:ascii="宋体" w:hAnsi="宋体" w:hint="eastAsia"/>
          <w:szCs w:val="21"/>
        </w:rPr>
        <w:t>根据国家相关法律法规的规定</w:t>
      </w:r>
      <w:r w:rsidR="004258B1">
        <w:rPr>
          <w:rFonts w:ascii="宋体" w:hAnsi="宋体" w:hint="eastAsia"/>
          <w:szCs w:val="21"/>
        </w:rPr>
        <w:t>，</w:t>
      </w:r>
      <w:r w:rsidR="00CA2BBB" w:rsidRPr="00CA2BBB">
        <w:rPr>
          <w:rFonts w:ascii="宋体" w:hAnsi="宋体" w:hint="eastAsia"/>
          <w:szCs w:val="21"/>
        </w:rPr>
        <w:t>与贷款金融机构签订真实、合法、有效的借款合同（以下称</w:t>
      </w:r>
      <w:r w:rsidR="00CA2BBB" w:rsidRPr="00CA2BBB">
        <w:rPr>
          <w:rFonts w:ascii="宋体" w:hAnsi="宋体"/>
          <w:szCs w:val="21"/>
        </w:rPr>
        <w:t>“</w:t>
      </w:r>
      <w:r w:rsidR="004E232B" w:rsidRPr="004E232B">
        <w:rPr>
          <w:rFonts w:ascii="宋体" w:hAnsi="宋体" w:hint="eastAsia"/>
          <w:szCs w:val="21"/>
        </w:rPr>
        <w:t>借款合同</w:t>
      </w:r>
      <w:r w:rsidR="00CA2BBB" w:rsidRPr="00CA2BBB">
        <w:rPr>
          <w:rFonts w:ascii="宋体" w:hAnsi="宋体"/>
          <w:szCs w:val="21"/>
        </w:rPr>
        <w:t>”</w:t>
      </w:r>
      <w:r w:rsidR="00CA2BBB" w:rsidRPr="00CA2BBB">
        <w:rPr>
          <w:rFonts w:ascii="宋体" w:hAnsi="宋体" w:hint="eastAsia"/>
          <w:szCs w:val="21"/>
        </w:rPr>
        <w:t>）的自然人（即</w:t>
      </w:r>
      <w:r w:rsidR="004E232B">
        <w:rPr>
          <w:rFonts w:ascii="宋体" w:hAnsi="宋体" w:hint="eastAsia"/>
          <w:szCs w:val="21"/>
        </w:rPr>
        <w:t>借款合同</w:t>
      </w:r>
      <w:r w:rsidR="00CA2BBB" w:rsidRPr="00CA2BBB">
        <w:rPr>
          <w:rFonts w:ascii="宋体" w:hAnsi="宋体" w:hint="eastAsia"/>
          <w:szCs w:val="21"/>
        </w:rPr>
        <w:t>中的借款人），可作为本保险合同的投保人。</w:t>
      </w:r>
    </w:p>
    <w:p w:rsidR="00583146" w:rsidRDefault="00CA2BBB" w:rsidP="005253FA">
      <w:pPr>
        <w:adjustRightInd w:val="0"/>
        <w:snapToGrid w:val="0"/>
        <w:spacing w:afterLines="50"/>
        <w:ind w:firstLineChars="200" w:firstLine="420"/>
        <w:rPr>
          <w:rFonts w:ascii="宋体" w:hAnsi="宋体"/>
          <w:szCs w:val="21"/>
        </w:rPr>
      </w:pPr>
      <w:r w:rsidRPr="00CA2BBB">
        <w:rPr>
          <w:rFonts w:ascii="宋体" w:hAnsi="宋体" w:hint="eastAsia"/>
          <w:szCs w:val="21"/>
        </w:rPr>
        <w:t>经国家</w:t>
      </w:r>
      <w:r w:rsidR="007642D7">
        <w:rPr>
          <w:rFonts w:ascii="宋体" w:hAnsi="宋体" w:hint="eastAsia"/>
          <w:szCs w:val="21"/>
        </w:rPr>
        <w:t>银行业监管部门</w:t>
      </w:r>
      <w:r w:rsidRPr="00CA2BBB">
        <w:rPr>
          <w:rFonts w:ascii="宋体" w:hAnsi="宋体" w:hint="eastAsia"/>
          <w:szCs w:val="21"/>
        </w:rPr>
        <w:t>批准开办个人贷款业务的贷款金融机构</w:t>
      </w:r>
      <w:r w:rsidRPr="00CA2BBB">
        <w:rPr>
          <w:rFonts w:ascii="宋体" w:hAnsi="宋体"/>
          <w:szCs w:val="21"/>
        </w:rPr>
        <w:t>(</w:t>
      </w:r>
      <w:r w:rsidRPr="00CA2BBB">
        <w:rPr>
          <w:rFonts w:ascii="宋体" w:hAnsi="宋体" w:hint="eastAsia"/>
          <w:szCs w:val="21"/>
        </w:rPr>
        <w:t>即</w:t>
      </w:r>
      <w:r w:rsidR="004E232B">
        <w:rPr>
          <w:rFonts w:ascii="宋体" w:hAnsi="宋体" w:hint="eastAsia"/>
          <w:szCs w:val="21"/>
        </w:rPr>
        <w:t>借款合同</w:t>
      </w:r>
      <w:r w:rsidRPr="00CA2BBB">
        <w:rPr>
          <w:rFonts w:ascii="宋体" w:hAnsi="宋体" w:hint="eastAsia"/>
          <w:szCs w:val="21"/>
        </w:rPr>
        <w:t>中的贷款人</w:t>
      </w:r>
      <w:r w:rsidRPr="00CA2BBB">
        <w:rPr>
          <w:rFonts w:ascii="宋体" w:hAnsi="宋体"/>
          <w:szCs w:val="21"/>
        </w:rPr>
        <w:t>)</w:t>
      </w:r>
      <w:r w:rsidRPr="00CA2BBB">
        <w:rPr>
          <w:rFonts w:ascii="宋体" w:hAnsi="宋体" w:hint="eastAsia"/>
          <w:szCs w:val="21"/>
        </w:rPr>
        <w:t>，可作为本保险合同的被保险人。</w:t>
      </w:r>
    </w:p>
    <w:p w:rsidR="00CC70F7" w:rsidRDefault="007B0B21" w:rsidP="005253FA">
      <w:pPr>
        <w:adjustRightInd w:val="0"/>
        <w:snapToGrid w:val="0"/>
        <w:spacing w:afterLines="50"/>
        <w:ind w:firstLineChars="200" w:firstLine="420"/>
        <w:rPr>
          <w:rFonts w:ascii="宋体" w:hAnsi="宋体"/>
          <w:szCs w:val="21"/>
        </w:rPr>
      </w:pPr>
      <w:r w:rsidRPr="00CA2BBB">
        <w:rPr>
          <w:rFonts w:ascii="宋体" w:hAnsi="宋体" w:hint="eastAsia"/>
          <w:szCs w:val="21"/>
        </w:rPr>
        <w:t>订立机动车辆</w:t>
      </w:r>
      <w:r w:rsidR="009533ED" w:rsidRPr="00CA2BBB">
        <w:rPr>
          <w:rFonts w:ascii="宋体" w:hAnsi="宋体" w:hint="eastAsia"/>
          <w:szCs w:val="21"/>
        </w:rPr>
        <w:t>消</w:t>
      </w:r>
      <w:r w:rsidRPr="00CA2BBB">
        <w:rPr>
          <w:rFonts w:ascii="宋体" w:hAnsi="宋体" w:hint="eastAsia"/>
          <w:szCs w:val="21"/>
        </w:rPr>
        <w:t>费</w:t>
      </w:r>
      <w:r w:rsidR="00355D47">
        <w:rPr>
          <w:rFonts w:ascii="宋体" w:hAnsi="宋体" w:hint="eastAsia"/>
          <w:szCs w:val="21"/>
        </w:rPr>
        <w:t>贷款合同</w:t>
      </w:r>
      <w:r w:rsidR="001F1B32">
        <w:rPr>
          <w:rFonts w:ascii="宋体" w:hAnsi="宋体" w:hint="eastAsia"/>
          <w:szCs w:val="21"/>
        </w:rPr>
        <w:t>和</w:t>
      </w:r>
      <w:r w:rsidR="001F1B32" w:rsidRPr="001F1B32">
        <w:rPr>
          <w:rFonts w:ascii="宋体" w:hAnsi="宋体" w:hint="eastAsia"/>
          <w:szCs w:val="21"/>
        </w:rPr>
        <w:t>房屋抵押贷款</w:t>
      </w:r>
      <w:r w:rsidRPr="00CA2BBB">
        <w:rPr>
          <w:rFonts w:ascii="宋体" w:hAnsi="宋体" w:hint="eastAsia"/>
          <w:szCs w:val="21"/>
        </w:rPr>
        <w:t>的借款人和</w:t>
      </w:r>
      <w:r w:rsidR="007642D7">
        <w:rPr>
          <w:rFonts w:ascii="宋体" w:hAnsi="宋体" w:hint="eastAsia"/>
          <w:szCs w:val="21"/>
        </w:rPr>
        <w:t>金融机构</w:t>
      </w:r>
      <w:r w:rsidRPr="00CA2BBB">
        <w:rPr>
          <w:rFonts w:ascii="宋体" w:hAnsi="宋体" w:hint="eastAsia"/>
          <w:szCs w:val="21"/>
        </w:rPr>
        <w:t>不适用本保险。</w:t>
      </w:r>
    </w:p>
    <w:p w:rsidR="00CC70F7" w:rsidRDefault="00573188" w:rsidP="005253FA">
      <w:pPr>
        <w:adjustRightInd w:val="0"/>
        <w:snapToGrid w:val="0"/>
        <w:spacing w:afterLines="50"/>
        <w:jc w:val="center"/>
        <w:rPr>
          <w:rFonts w:ascii="宋体" w:hAnsi="宋体"/>
          <w:b/>
          <w:szCs w:val="21"/>
        </w:rPr>
      </w:pPr>
      <w:r w:rsidRPr="00BA187A">
        <w:rPr>
          <w:rFonts w:ascii="宋体" w:hAnsi="宋体" w:hint="eastAsia"/>
          <w:b/>
          <w:szCs w:val="21"/>
        </w:rPr>
        <w:t>保险责任</w:t>
      </w:r>
    </w:p>
    <w:p w:rsidR="00CC70F7" w:rsidRDefault="00A42E92" w:rsidP="005253FA">
      <w:pPr>
        <w:pStyle w:val="CM28"/>
        <w:spacing w:afterLines="50"/>
        <w:ind w:firstLineChars="200" w:firstLine="422"/>
        <w:rPr>
          <w:rFonts w:ascii="宋体" w:eastAsia="宋体" w:hAnsi="宋体" w:cs="Adobe Song Std"/>
          <w:sz w:val="21"/>
          <w:szCs w:val="21"/>
        </w:rPr>
      </w:pPr>
      <w:r w:rsidRPr="0044190C">
        <w:rPr>
          <w:rFonts w:ascii="宋体" w:eastAsia="宋体" w:hAnsi="宋体" w:cs="Adobe Song Std" w:hint="eastAsia"/>
          <w:b/>
          <w:sz w:val="21"/>
          <w:szCs w:val="21"/>
        </w:rPr>
        <w:t>第三条</w:t>
      </w:r>
      <w:r>
        <w:rPr>
          <w:rFonts w:ascii="宋体" w:eastAsia="宋体" w:hAnsi="宋体" w:cs="Adobe Song Std"/>
          <w:sz w:val="21"/>
          <w:szCs w:val="21"/>
        </w:rPr>
        <w:t xml:space="preserve"> </w:t>
      </w:r>
      <w:r w:rsidR="005F6F88">
        <w:rPr>
          <w:rFonts w:ascii="宋体" w:eastAsia="宋体" w:hAnsi="宋体" w:cs="Adobe Song Std" w:hint="eastAsia"/>
          <w:sz w:val="21"/>
          <w:szCs w:val="21"/>
        </w:rPr>
        <w:t xml:space="preserve"> </w:t>
      </w:r>
      <w:r w:rsidRPr="0044190C">
        <w:rPr>
          <w:rFonts w:ascii="宋体" w:eastAsia="宋体" w:hAnsi="宋体" w:cs="Adobe Song Std" w:hint="eastAsia"/>
          <w:sz w:val="21"/>
          <w:szCs w:val="21"/>
        </w:rPr>
        <w:t>在保险期间内，投保人未能按照与被保险人签订的</w:t>
      </w:r>
      <w:r w:rsidR="004E232B" w:rsidRPr="004E232B">
        <w:rPr>
          <w:rFonts w:ascii="宋体" w:eastAsia="宋体" w:hAnsi="宋体" w:cs="Adobe Song Std" w:hint="eastAsia"/>
          <w:sz w:val="21"/>
          <w:szCs w:val="21"/>
        </w:rPr>
        <w:t>借款合同</w:t>
      </w:r>
      <w:r w:rsidRPr="0044190C">
        <w:rPr>
          <w:rFonts w:ascii="宋体" w:eastAsia="宋体" w:hAnsi="宋体" w:cs="Adobe Song Std" w:hint="eastAsia"/>
          <w:sz w:val="21"/>
          <w:szCs w:val="21"/>
        </w:rPr>
        <w:t>的约定履行还款义务，且投保人拖欠任何一期欠款超过保险单载明的期限（以下称</w:t>
      </w:r>
      <w:r w:rsidRPr="004E232B">
        <w:rPr>
          <w:rFonts w:ascii="宋体" w:eastAsia="宋体" w:hAnsi="宋体" w:cs="Adobe Song Std"/>
          <w:sz w:val="21"/>
          <w:szCs w:val="21"/>
        </w:rPr>
        <w:t>“</w:t>
      </w:r>
      <w:r w:rsidRPr="004E232B">
        <w:rPr>
          <w:rFonts w:ascii="宋体" w:eastAsia="宋体" w:hAnsi="宋体" w:cs="Adobe Song Std" w:hint="eastAsia"/>
          <w:sz w:val="21"/>
          <w:szCs w:val="21"/>
        </w:rPr>
        <w:t>赔款等待期</w:t>
      </w:r>
      <w:r w:rsidRPr="004E232B">
        <w:rPr>
          <w:rFonts w:ascii="宋体" w:eastAsia="宋体" w:hAnsi="宋体" w:cs="Adobe Song Std"/>
          <w:sz w:val="21"/>
          <w:szCs w:val="21"/>
        </w:rPr>
        <w:t>”</w:t>
      </w:r>
      <w:r w:rsidRPr="0044190C">
        <w:rPr>
          <w:rFonts w:ascii="宋体" w:eastAsia="宋体" w:hAnsi="宋体" w:cs="Adobe Song Std" w:hint="eastAsia"/>
          <w:sz w:val="21"/>
          <w:szCs w:val="21"/>
        </w:rPr>
        <w:t>）的，视为保险事故发生。</w:t>
      </w:r>
      <w:r w:rsidRPr="004E232B">
        <w:rPr>
          <w:rFonts w:ascii="宋体" w:eastAsia="宋体" w:hAnsi="宋体" w:cs="Adobe Song Std" w:hint="eastAsia"/>
          <w:sz w:val="21"/>
          <w:szCs w:val="21"/>
        </w:rPr>
        <w:t>保险人对投保人应偿还而</w:t>
      </w:r>
      <w:proofErr w:type="gramStart"/>
      <w:r w:rsidRPr="004E232B">
        <w:rPr>
          <w:rFonts w:ascii="宋体" w:eastAsia="宋体" w:hAnsi="宋体" w:cs="Adobe Song Std" w:hint="eastAsia"/>
          <w:sz w:val="21"/>
          <w:szCs w:val="21"/>
        </w:rPr>
        <w:t>未偿</w:t>
      </w:r>
      <w:proofErr w:type="gramEnd"/>
      <w:r w:rsidRPr="004E232B">
        <w:rPr>
          <w:rFonts w:ascii="宋体" w:eastAsia="宋体" w:hAnsi="宋体" w:cs="Adobe Song Std" w:hint="eastAsia"/>
          <w:sz w:val="21"/>
          <w:szCs w:val="21"/>
        </w:rPr>
        <w:t>还的贷款本金和相应的利息按照本保险合同的约定承担赔偿责任。</w:t>
      </w:r>
    </w:p>
    <w:p w:rsidR="00CC70F7" w:rsidRDefault="00A42E92" w:rsidP="005253FA">
      <w:pPr>
        <w:pStyle w:val="CM29"/>
        <w:spacing w:afterLines="50"/>
        <w:ind w:firstLineChars="200" w:firstLine="420"/>
        <w:rPr>
          <w:rFonts w:ascii="宋体" w:hAnsi="宋体"/>
          <w:szCs w:val="21"/>
        </w:rPr>
      </w:pPr>
      <w:r w:rsidRPr="0044190C">
        <w:rPr>
          <w:rFonts w:ascii="宋体" w:eastAsia="宋体" w:hAnsi="宋体" w:cs="Adobe Song Std" w:hint="eastAsia"/>
          <w:sz w:val="21"/>
          <w:szCs w:val="21"/>
        </w:rPr>
        <w:t>赔款等待期是指保险人为了确定保险损失已经发生，被保险人提出索赔前必须等待的一段时期。赔款等待期从</w:t>
      </w:r>
      <w:r w:rsidR="004E232B">
        <w:rPr>
          <w:rFonts w:ascii="宋体" w:eastAsia="宋体" w:hAnsi="宋体" w:cs="Adobe Song Std" w:hint="eastAsia"/>
          <w:sz w:val="21"/>
          <w:szCs w:val="21"/>
        </w:rPr>
        <w:t>借款合同</w:t>
      </w:r>
      <w:r w:rsidRPr="0044190C">
        <w:rPr>
          <w:rFonts w:ascii="宋体" w:eastAsia="宋体" w:hAnsi="宋体" w:cs="Adobe Song Std" w:hint="eastAsia"/>
          <w:sz w:val="21"/>
          <w:szCs w:val="21"/>
        </w:rPr>
        <w:t>中约定的</w:t>
      </w:r>
      <w:proofErr w:type="gramStart"/>
      <w:r w:rsidRPr="0044190C">
        <w:rPr>
          <w:rFonts w:ascii="宋体" w:eastAsia="宋体" w:hAnsi="宋体" w:cs="Adobe Song Std" w:hint="eastAsia"/>
          <w:sz w:val="21"/>
          <w:szCs w:val="21"/>
        </w:rPr>
        <w:t>应付款日开始</w:t>
      </w:r>
      <w:proofErr w:type="gramEnd"/>
      <w:r w:rsidRPr="0044190C">
        <w:rPr>
          <w:rFonts w:ascii="宋体" w:eastAsia="宋体" w:hAnsi="宋体" w:cs="Adobe Song Std" w:hint="eastAsia"/>
          <w:sz w:val="21"/>
          <w:szCs w:val="21"/>
        </w:rPr>
        <w:t>，由保险合同双方商定，并在保险单中载明。</w:t>
      </w:r>
    </w:p>
    <w:p w:rsidR="00CC70F7" w:rsidRDefault="00573188" w:rsidP="005253FA">
      <w:pPr>
        <w:adjustRightInd w:val="0"/>
        <w:snapToGrid w:val="0"/>
        <w:spacing w:afterLines="50"/>
        <w:ind w:firstLineChars="200" w:firstLine="422"/>
        <w:rPr>
          <w:rFonts w:ascii="宋体" w:hAnsi="宋体"/>
          <w:szCs w:val="21"/>
        </w:rPr>
      </w:pPr>
      <w:r w:rsidRPr="00C8416F">
        <w:rPr>
          <w:rFonts w:ascii="宋体" w:hAnsi="宋体" w:hint="eastAsia"/>
          <w:b/>
          <w:szCs w:val="21"/>
        </w:rPr>
        <w:t>第</w:t>
      </w:r>
      <w:r w:rsidR="00A42E92" w:rsidRPr="00C8416F">
        <w:rPr>
          <w:rFonts w:ascii="宋体" w:hAnsi="宋体" w:hint="eastAsia"/>
          <w:b/>
          <w:szCs w:val="21"/>
        </w:rPr>
        <w:t>四</w:t>
      </w:r>
      <w:r w:rsidRPr="00C8416F">
        <w:rPr>
          <w:rFonts w:ascii="宋体" w:hAnsi="宋体" w:hint="eastAsia"/>
          <w:b/>
          <w:szCs w:val="21"/>
        </w:rPr>
        <w:t>条</w:t>
      </w:r>
      <w:r w:rsidRPr="00C8416F">
        <w:rPr>
          <w:rFonts w:ascii="宋体" w:hAnsi="宋体" w:hint="eastAsia"/>
          <w:szCs w:val="21"/>
        </w:rPr>
        <w:t xml:space="preserve"> </w:t>
      </w:r>
      <w:r w:rsidR="005F6F88">
        <w:rPr>
          <w:rFonts w:ascii="宋体" w:hAnsi="宋体" w:hint="eastAsia"/>
          <w:szCs w:val="21"/>
        </w:rPr>
        <w:t xml:space="preserve"> </w:t>
      </w:r>
      <w:r w:rsidR="00A42E92" w:rsidRPr="00C8416F">
        <w:rPr>
          <w:rFonts w:ascii="宋体" w:hAnsi="宋体" w:hint="eastAsia"/>
          <w:szCs w:val="21"/>
        </w:rPr>
        <w:t>被保险人因发生上述第三</w:t>
      </w:r>
      <w:r w:rsidR="00EF11B1" w:rsidRPr="00C8416F">
        <w:rPr>
          <w:rFonts w:ascii="宋体" w:hAnsi="宋体" w:hint="eastAsia"/>
          <w:szCs w:val="21"/>
        </w:rPr>
        <w:t>条责任范围内的事故所支付的仲裁费用或诉讼费用及保险人事先书面同意支付的其他费用，保险人负责赔偿，但同</w:t>
      </w:r>
      <w:r w:rsidR="00BB2243" w:rsidRPr="00C8416F">
        <w:rPr>
          <w:rFonts w:ascii="宋体" w:hAnsi="宋体" w:hint="eastAsia"/>
          <w:szCs w:val="21"/>
        </w:rPr>
        <w:t>一</w:t>
      </w:r>
      <w:r w:rsidR="00EF11B1" w:rsidRPr="00C8416F">
        <w:rPr>
          <w:rFonts w:ascii="宋体" w:hAnsi="宋体" w:hint="eastAsia"/>
          <w:szCs w:val="21"/>
        </w:rPr>
        <w:t>赔案</w:t>
      </w:r>
      <w:r w:rsidR="00BB2243" w:rsidRPr="00C8416F">
        <w:rPr>
          <w:rFonts w:ascii="宋体" w:hAnsi="宋体" w:hint="eastAsia"/>
          <w:szCs w:val="21"/>
        </w:rPr>
        <w:t>中</w:t>
      </w:r>
      <w:r w:rsidR="00EF11B1" w:rsidRPr="00C8416F">
        <w:rPr>
          <w:rFonts w:ascii="宋体" w:hAnsi="宋体" w:hint="eastAsia"/>
          <w:szCs w:val="21"/>
        </w:rPr>
        <w:t>上述费用的赔偿金额之和以投保人所欠款项的30%为限</w:t>
      </w:r>
      <w:r w:rsidRPr="00C8416F">
        <w:rPr>
          <w:rFonts w:ascii="宋体" w:hAnsi="宋体" w:hint="eastAsia"/>
          <w:szCs w:val="21"/>
        </w:rPr>
        <w:t>。</w:t>
      </w:r>
    </w:p>
    <w:p w:rsidR="00CC70F7" w:rsidRDefault="00573188" w:rsidP="005253FA">
      <w:pPr>
        <w:adjustRightInd w:val="0"/>
        <w:snapToGrid w:val="0"/>
        <w:spacing w:afterLines="50"/>
        <w:jc w:val="center"/>
        <w:rPr>
          <w:rFonts w:ascii="宋体" w:hAnsi="宋体"/>
          <w:b/>
          <w:szCs w:val="21"/>
        </w:rPr>
      </w:pPr>
      <w:r w:rsidRPr="00BA187A">
        <w:rPr>
          <w:rFonts w:ascii="宋体" w:hAnsi="宋体" w:hint="eastAsia"/>
          <w:b/>
          <w:szCs w:val="21"/>
        </w:rPr>
        <w:t>责任免除</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第</w:t>
      </w:r>
      <w:r w:rsidR="00A42E92">
        <w:rPr>
          <w:rFonts w:ascii="宋体" w:hAnsi="宋体" w:hint="eastAsia"/>
          <w:b/>
          <w:szCs w:val="21"/>
        </w:rPr>
        <w:t>五</w:t>
      </w:r>
      <w:r w:rsidRPr="00BA187A">
        <w:rPr>
          <w:rFonts w:ascii="宋体" w:hAnsi="宋体" w:hint="eastAsia"/>
          <w:b/>
          <w:szCs w:val="21"/>
        </w:rPr>
        <w:t>条</w:t>
      </w:r>
      <w:r w:rsidR="005F6F88">
        <w:rPr>
          <w:rFonts w:ascii="宋体" w:hAnsi="宋体" w:hint="eastAsia"/>
          <w:b/>
          <w:szCs w:val="21"/>
        </w:rPr>
        <w:t xml:space="preserve"> </w:t>
      </w:r>
      <w:r w:rsidRPr="00BA187A">
        <w:rPr>
          <w:rFonts w:ascii="宋体" w:hAnsi="宋体" w:hint="eastAsia"/>
          <w:b/>
          <w:szCs w:val="21"/>
        </w:rPr>
        <w:t xml:space="preserve"> 由于下列原因造成</w:t>
      </w:r>
      <w:r w:rsidR="00BA187A">
        <w:rPr>
          <w:rFonts w:ascii="宋体" w:hAnsi="宋体" w:hint="eastAsia"/>
          <w:b/>
          <w:szCs w:val="21"/>
        </w:rPr>
        <w:t>投保</w:t>
      </w:r>
      <w:r w:rsidRPr="00BA187A">
        <w:rPr>
          <w:rFonts w:ascii="宋体" w:hAnsi="宋体" w:hint="eastAsia"/>
          <w:b/>
          <w:szCs w:val="21"/>
        </w:rPr>
        <w:t>人不按期偿还欠款，保险人不负责赔偿：</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（一）战争或类似战争行为、军事行动、武装冲突、罢工、暴动；</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（二）爆炸、核辐射或放射性污染；</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（三）</w:t>
      </w:r>
      <w:r w:rsidR="00BA187A">
        <w:rPr>
          <w:rFonts w:ascii="宋体" w:hAnsi="宋体" w:hint="eastAsia"/>
          <w:b/>
          <w:szCs w:val="21"/>
        </w:rPr>
        <w:t>台风、洪水、地震</w:t>
      </w:r>
      <w:r w:rsidR="004F0E26">
        <w:rPr>
          <w:rFonts w:ascii="宋体" w:hAnsi="宋体" w:hint="eastAsia"/>
          <w:b/>
          <w:szCs w:val="21"/>
        </w:rPr>
        <w:t>。</w:t>
      </w:r>
    </w:p>
    <w:p w:rsidR="00CC70F7" w:rsidRDefault="00BA187A" w:rsidP="005253FA">
      <w:pPr>
        <w:adjustRightInd w:val="0"/>
        <w:snapToGrid w:val="0"/>
        <w:spacing w:afterLines="50"/>
        <w:ind w:firstLineChars="200" w:firstLine="422"/>
        <w:rPr>
          <w:rFonts w:ascii="宋体" w:hAnsi="宋体"/>
          <w:b/>
          <w:szCs w:val="21"/>
        </w:rPr>
      </w:pPr>
      <w:r>
        <w:rPr>
          <w:rFonts w:ascii="宋体" w:hAnsi="宋体" w:hint="eastAsia"/>
          <w:b/>
          <w:szCs w:val="21"/>
        </w:rPr>
        <w:t>第</w:t>
      </w:r>
      <w:r w:rsidR="00A42E92">
        <w:rPr>
          <w:rFonts w:ascii="宋体" w:hAnsi="宋体" w:hint="eastAsia"/>
          <w:b/>
          <w:szCs w:val="21"/>
        </w:rPr>
        <w:t>六</w:t>
      </w:r>
      <w:r>
        <w:rPr>
          <w:rFonts w:ascii="宋体" w:hAnsi="宋体" w:hint="eastAsia"/>
          <w:b/>
          <w:szCs w:val="21"/>
        </w:rPr>
        <w:t>条  有下列情形之一的，无论任何原因导致投保人不能正常履行</w:t>
      </w:r>
      <w:r w:rsidR="00355D47">
        <w:rPr>
          <w:rFonts w:ascii="宋体" w:hAnsi="宋体" w:hint="eastAsia"/>
          <w:b/>
          <w:szCs w:val="21"/>
        </w:rPr>
        <w:t>借款合同</w:t>
      </w:r>
      <w:r>
        <w:rPr>
          <w:rFonts w:ascii="宋体" w:hAnsi="宋体" w:hint="eastAsia"/>
          <w:b/>
          <w:szCs w:val="21"/>
        </w:rPr>
        <w:t>约定的到期还款责任，保险人均不负责赔偿：</w:t>
      </w:r>
    </w:p>
    <w:p w:rsidR="00CC70F7" w:rsidRDefault="00BA187A" w:rsidP="005253FA">
      <w:pPr>
        <w:adjustRightInd w:val="0"/>
        <w:snapToGrid w:val="0"/>
        <w:spacing w:afterLines="50"/>
        <w:ind w:firstLineChars="200" w:firstLine="422"/>
        <w:rPr>
          <w:rFonts w:ascii="宋体" w:hAnsi="宋体"/>
          <w:b/>
          <w:szCs w:val="21"/>
        </w:rPr>
      </w:pPr>
      <w:r>
        <w:rPr>
          <w:rFonts w:ascii="宋体" w:hAnsi="宋体" w:hint="eastAsia"/>
          <w:b/>
          <w:szCs w:val="21"/>
        </w:rPr>
        <w:t>（一）</w:t>
      </w:r>
      <w:r w:rsidR="004F0E26">
        <w:rPr>
          <w:rFonts w:ascii="宋体" w:hAnsi="宋体" w:hint="eastAsia"/>
          <w:b/>
          <w:szCs w:val="21"/>
        </w:rPr>
        <w:t>投保人与被保险人订立的</w:t>
      </w:r>
      <w:r w:rsidR="00355D47">
        <w:rPr>
          <w:rFonts w:ascii="宋体" w:hAnsi="宋体" w:hint="eastAsia"/>
          <w:b/>
          <w:szCs w:val="21"/>
        </w:rPr>
        <w:t>借款合同</w:t>
      </w:r>
      <w:r w:rsidR="004F0E26">
        <w:rPr>
          <w:rFonts w:ascii="宋体" w:hAnsi="宋体" w:hint="eastAsia"/>
          <w:b/>
          <w:szCs w:val="21"/>
        </w:rPr>
        <w:t>被依法认定无效或被撤销；</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w:t>
      </w:r>
      <w:r w:rsidR="00BA187A">
        <w:rPr>
          <w:rFonts w:ascii="宋体" w:hAnsi="宋体" w:hint="eastAsia"/>
          <w:b/>
          <w:szCs w:val="21"/>
        </w:rPr>
        <w:t>二</w:t>
      </w:r>
      <w:r w:rsidR="00BB2243">
        <w:rPr>
          <w:rFonts w:ascii="宋体" w:hAnsi="宋体" w:hint="eastAsia"/>
          <w:b/>
          <w:szCs w:val="21"/>
        </w:rPr>
        <w:t>）当事人采用欺诈、串通等恶意手段订立</w:t>
      </w:r>
      <w:r w:rsidR="004F0E26">
        <w:rPr>
          <w:rFonts w:ascii="宋体" w:hAnsi="宋体" w:hint="eastAsia"/>
          <w:b/>
          <w:szCs w:val="21"/>
        </w:rPr>
        <w:t>的个人</w:t>
      </w:r>
      <w:r w:rsidR="00355D47">
        <w:rPr>
          <w:rFonts w:ascii="宋体" w:hAnsi="宋体" w:hint="eastAsia"/>
          <w:b/>
          <w:szCs w:val="21"/>
        </w:rPr>
        <w:t>借款合同</w:t>
      </w:r>
      <w:r w:rsidRPr="00BA187A">
        <w:rPr>
          <w:rFonts w:ascii="宋体" w:hAnsi="宋体" w:hint="eastAsia"/>
          <w:b/>
          <w:szCs w:val="21"/>
        </w:rPr>
        <w:t>；</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w:t>
      </w:r>
      <w:r w:rsidR="00BA187A">
        <w:rPr>
          <w:rFonts w:ascii="宋体" w:hAnsi="宋体" w:hint="eastAsia"/>
          <w:b/>
          <w:szCs w:val="21"/>
        </w:rPr>
        <w:t>三</w:t>
      </w:r>
      <w:r w:rsidRPr="00BA187A">
        <w:rPr>
          <w:rFonts w:ascii="宋体" w:hAnsi="宋体" w:hint="eastAsia"/>
          <w:b/>
          <w:szCs w:val="21"/>
        </w:rPr>
        <w:t>）</w:t>
      </w:r>
      <w:r w:rsidR="004F0E26">
        <w:rPr>
          <w:rFonts w:ascii="宋体" w:hAnsi="宋体" w:hint="eastAsia"/>
          <w:b/>
          <w:szCs w:val="21"/>
        </w:rPr>
        <w:t>被保险人违反《商业银行法》和《贷款通则》中的有关规定未对投保人进行资信调查或未按照规定程序进行贷款审批的</w:t>
      </w:r>
      <w:r w:rsidRPr="00BA187A">
        <w:rPr>
          <w:rFonts w:ascii="宋体" w:hAnsi="宋体" w:hint="eastAsia"/>
          <w:b/>
          <w:szCs w:val="21"/>
        </w:rPr>
        <w:t>；</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lastRenderedPageBreak/>
        <w:t>（</w:t>
      </w:r>
      <w:r w:rsidR="004E232B">
        <w:rPr>
          <w:rFonts w:ascii="宋体" w:hAnsi="宋体" w:hint="eastAsia"/>
          <w:b/>
          <w:szCs w:val="21"/>
        </w:rPr>
        <w:t>四</w:t>
      </w:r>
      <w:r w:rsidRPr="00BA187A">
        <w:rPr>
          <w:rFonts w:ascii="宋体" w:hAnsi="宋体" w:hint="eastAsia"/>
          <w:b/>
          <w:szCs w:val="21"/>
        </w:rPr>
        <w:t>）</w:t>
      </w:r>
      <w:r w:rsidR="004F0E26">
        <w:rPr>
          <w:rFonts w:ascii="宋体" w:hAnsi="宋体" w:hint="eastAsia"/>
          <w:b/>
          <w:szCs w:val="21"/>
        </w:rPr>
        <w:t>投保人与被保险人对原</w:t>
      </w:r>
      <w:r w:rsidR="00355D47">
        <w:rPr>
          <w:rFonts w:ascii="宋体" w:hAnsi="宋体" w:hint="eastAsia"/>
          <w:b/>
          <w:szCs w:val="21"/>
        </w:rPr>
        <w:t>借款合同</w:t>
      </w:r>
      <w:r w:rsidR="004F0E26">
        <w:rPr>
          <w:rFonts w:ascii="宋体" w:hAnsi="宋体" w:hint="eastAsia"/>
          <w:b/>
          <w:szCs w:val="21"/>
        </w:rPr>
        <w:t>及附件内容进行修改，事先未征得保险人书面同意的</w:t>
      </w:r>
      <w:r w:rsidR="00A42E92">
        <w:rPr>
          <w:rFonts w:ascii="宋体" w:hAnsi="宋体" w:hint="eastAsia"/>
          <w:b/>
          <w:szCs w:val="21"/>
        </w:rPr>
        <w:t>；</w:t>
      </w:r>
    </w:p>
    <w:p w:rsidR="00CC70F7" w:rsidRDefault="00A42E92" w:rsidP="005253FA">
      <w:pPr>
        <w:pStyle w:val="CM6"/>
        <w:spacing w:afterLines="50" w:line="240" w:lineRule="auto"/>
        <w:ind w:firstLineChars="200" w:firstLine="422"/>
        <w:rPr>
          <w:rFonts w:ascii="宋体" w:hAnsi="宋体"/>
          <w:b/>
          <w:szCs w:val="21"/>
        </w:rPr>
      </w:pPr>
      <w:r w:rsidRPr="0044190C">
        <w:rPr>
          <w:rFonts w:ascii="宋体" w:eastAsia="宋体" w:hAnsi="宋体" w:cs="Adobe Song Std" w:hint="eastAsia"/>
          <w:b/>
          <w:sz w:val="21"/>
          <w:szCs w:val="21"/>
        </w:rPr>
        <w:t>（</w:t>
      </w:r>
      <w:r w:rsidR="004E232B">
        <w:rPr>
          <w:rFonts w:ascii="宋体" w:eastAsia="宋体" w:hAnsi="宋体" w:cs="Adobe Song Std" w:hint="eastAsia"/>
          <w:b/>
          <w:sz w:val="21"/>
          <w:szCs w:val="21"/>
        </w:rPr>
        <w:t>五</w:t>
      </w:r>
      <w:r w:rsidRPr="0044190C">
        <w:rPr>
          <w:rFonts w:ascii="宋体" w:eastAsia="宋体" w:hAnsi="宋体" w:cs="Adobe Song Std" w:hint="eastAsia"/>
          <w:b/>
          <w:sz w:val="21"/>
          <w:szCs w:val="21"/>
        </w:rPr>
        <w:t>）未经保险人书面同意，被保险人与投保人、担保人就偿还</w:t>
      </w:r>
      <w:r w:rsidR="004E232B">
        <w:rPr>
          <w:rFonts w:ascii="宋体" w:eastAsia="宋体" w:hAnsi="宋体" w:cs="Adobe Song Std" w:hint="eastAsia"/>
          <w:b/>
          <w:sz w:val="21"/>
          <w:szCs w:val="21"/>
        </w:rPr>
        <w:t>借款合同</w:t>
      </w:r>
      <w:r w:rsidRPr="0044190C">
        <w:rPr>
          <w:rFonts w:ascii="宋体" w:eastAsia="宋体" w:hAnsi="宋体" w:cs="Adobe Song Std" w:hint="eastAsia"/>
          <w:b/>
          <w:sz w:val="21"/>
          <w:szCs w:val="21"/>
        </w:rPr>
        <w:t>的贷款达成和解协议的</w:t>
      </w:r>
      <w:r>
        <w:rPr>
          <w:rFonts w:ascii="宋体" w:eastAsia="宋体" w:hAnsi="宋体" w:cs="Adobe Song Std" w:hint="eastAsia"/>
          <w:b/>
          <w:sz w:val="21"/>
          <w:szCs w:val="21"/>
        </w:rPr>
        <w:t>。</w:t>
      </w:r>
    </w:p>
    <w:p w:rsidR="00CC70F7" w:rsidRDefault="004F0E26" w:rsidP="005253FA">
      <w:pPr>
        <w:adjustRightInd w:val="0"/>
        <w:snapToGrid w:val="0"/>
        <w:spacing w:afterLines="50"/>
        <w:ind w:firstLineChars="200" w:firstLine="422"/>
        <w:rPr>
          <w:rFonts w:ascii="宋体" w:hAnsi="宋体"/>
          <w:b/>
          <w:szCs w:val="21"/>
        </w:rPr>
      </w:pPr>
      <w:r>
        <w:rPr>
          <w:rFonts w:ascii="宋体" w:hAnsi="宋体" w:hint="eastAsia"/>
          <w:b/>
          <w:szCs w:val="21"/>
        </w:rPr>
        <w:t>第</w:t>
      </w:r>
      <w:r w:rsidR="00A42E92">
        <w:rPr>
          <w:rFonts w:ascii="宋体" w:hAnsi="宋体" w:hint="eastAsia"/>
          <w:b/>
          <w:szCs w:val="21"/>
        </w:rPr>
        <w:t>七</w:t>
      </w:r>
      <w:r>
        <w:rPr>
          <w:rFonts w:ascii="宋体" w:hAnsi="宋体" w:hint="eastAsia"/>
          <w:b/>
          <w:szCs w:val="21"/>
        </w:rPr>
        <w:t>条</w:t>
      </w:r>
      <w:r w:rsidR="005F6F88">
        <w:rPr>
          <w:rFonts w:ascii="宋体" w:hAnsi="宋体" w:hint="eastAsia"/>
          <w:b/>
          <w:szCs w:val="21"/>
        </w:rPr>
        <w:t xml:space="preserve">  </w:t>
      </w:r>
      <w:r w:rsidR="00A42E92" w:rsidRPr="0044190C">
        <w:rPr>
          <w:rFonts w:ascii="宋体" w:hAnsi="宋体" w:cs="Adobe Song Std" w:hint="eastAsia"/>
          <w:b/>
          <w:szCs w:val="21"/>
        </w:rPr>
        <w:t>下列损失、费用和责任，保险人也不负责赔偿：</w:t>
      </w:r>
    </w:p>
    <w:p w:rsidR="00CC70F7" w:rsidRDefault="004F0E26"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w:t>
      </w:r>
      <w:r>
        <w:rPr>
          <w:rFonts w:ascii="宋体" w:hAnsi="宋体" w:hint="eastAsia"/>
          <w:b/>
          <w:szCs w:val="21"/>
        </w:rPr>
        <w:t>一</w:t>
      </w:r>
      <w:r w:rsidRPr="00BA187A">
        <w:rPr>
          <w:rFonts w:ascii="宋体" w:hAnsi="宋体" w:hint="eastAsia"/>
          <w:b/>
          <w:szCs w:val="21"/>
        </w:rPr>
        <w:t>）</w:t>
      </w:r>
      <w:r>
        <w:rPr>
          <w:rFonts w:ascii="宋体" w:hAnsi="宋体" w:hint="eastAsia"/>
          <w:b/>
          <w:szCs w:val="21"/>
        </w:rPr>
        <w:t>投保</w:t>
      </w:r>
      <w:r w:rsidR="00573188" w:rsidRPr="00BA187A">
        <w:rPr>
          <w:rFonts w:ascii="宋体" w:hAnsi="宋体" w:hint="eastAsia"/>
          <w:b/>
          <w:szCs w:val="21"/>
        </w:rPr>
        <w:t>人因未能按期履行</w:t>
      </w:r>
      <w:r w:rsidR="00355D47">
        <w:rPr>
          <w:rFonts w:ascii="宋体" w:hAnsi="宋体" w:hint="eastAsia"/>
          <w:b/>
          <w:szCs w:val="21"/>
        </w:rPr>
        <w:t>借款合同</w:t>
      </w:r>
      <w:r w:rsidR="00573188" w:rsidRPr="00BA187A">
        <w:rPr>
          <w:rFonts w:ascii="宋体" w:hAnsi="宋体" w:hint="eastAsia"/>
          <w:b/>
          <w:szCs w:val="21"/>
        </w:rPr>
        <w:t>引起的任何罚款、罚息</w:t>
      </w:r>
      <w:r>
        <w:rPr>
          <w:rFonts w:ascii="宋体" w:hAnsi="宋体" w:hint="eastAsia"/>
          <w:b/>
          <w:szCs w:val="21"/>
        </w:rPr>
        <w:t>、</w:t>
      </w:r>
      <w:r w:rsidR="00573188" w:rsidRPr="00BA187A">
        <w:rPr>
          <w:rFonts w:ascii="宋体" w:hAnsi="宋体" w:hint="eastAsia"/>
          <w:b/>
          <w:szCs w:val="21"/>
        </w:rPr>
        <w:t>违约金</w:t>
      </w:r>
      <w:r>
        <w:rPr>
          <w:rFonts w:ascii="宋体" w:hAnsi="宋体" w:hint="eastAsia"/>
          <w:b/>
          <w:szCs w:val="21"/>
        </w:rPr>
        <w:t>以及超过保险责任的逾期利息；</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w:t>
      </w:r>
      <w:r w:rsidR="004F0E26">
        <w:rPr>
          <w:rFonts w:ascii="宋体" w:hAnsi="宋体" w:hint="eastAsia"/>
          <w:b/>
          <w:szCs w:val="21"/>
        </w:rPr>
        <w:t>二</w:t>
      </w:r>
      <w:r w:rsidRPr="00BA187A">
        <w:rPr>
          <w:rFonts w:ascii="宋体" w:hAnsi="宋体" w:hint="eastAsia"/>
          <w:b/>
          <w:szCs w:val="21"/>
        </w:rPr>
        <w:t>）</w:t>
      </w:r>
      <w:r w:rsidR="004F0E26">
        <w:rPr>
          <w:rFonts w:ascii="宋体" w:hAnsi="宋体" w:hint="eastAsia"/>
          <w:b/>
          <w:szCs w:val="21"/>
        </w:rPr>
        <w:t>发生保险事故所引起的各种间接损失；</w:t>
      </w:r>
    </w:p>
    <w:p w:rsidR="00CC70F7" w:rsidRDefault="00573188" w:rsidP="005253FA">
      <w:pPr>
        <w:adjustRightInd w:val="0"/>
        <w:snapToGrid w:val="0"/>
        <w:spacing w:afterLines="50"/>
        <w:ind w:firstLineChars="200" w:firstLine="422"/>
        <w:rPr>
          <w:rFonts w:ascii="宋体" w:hAnsi="宋体"/>
          <w:b/>
          <w:szCs w:val="21"/>
        </w:rPr>
      </w:pPr>
      <w:r w:rsidRPr="00BA187A">
        <w:rPr>
          <w:rFonts w:ascii="宋体" w:hAnsi="宋体" w:hint="eastAsia"/>
          <w:b/>
          <w:szCs w:val="21"/>
        </w:rPr>
        <w:t>（</w:t>
      </w:r>
      <w:r w:rsidR="00555924">
        <w:rPr>
          <w:rFonts w:ascii="宋体" w:hAnsi="宋体" w:hint="eastAsia"/>
          <w:b/>
          <w:szCs w:val="21"/>
        </w:rPr>
        <w:t>三</w:t>
      </w:r>
      <w:r w:rsidRPr="00BA187A">
        <w:rPr>
          <w:rFonts w:ascii="宋体" w:hAnsi="宋体" w:hint="eastAsia"/>
          <w:b/>
          <w:szCs w:val="21"/>
        </w:rPr>
        <w:t>）</w:t>
      </w:r>
      <w:r w:rsidR="00A42E92" w:rsidRPr="00A42E92">
        <w:rPr>
          <w:rFonts w:ascii="宋体" w:hAnsi="宋体" w:hint="eastAsia"/>
          <w:b/>
          <w:szCs w:val="21"/>
        </w:rPr>
        <w:t>按保险单载明的绝对免赔率计算的免赔额。</w:t>
      </w:r>
    </w:p>
    <w:p w:rsidR="00CC70F7" w:rsidRDefault="00BB2243" w:rsidP="005253FA">
      <w:pPr>
        <w:adjustRightInd w:val="0"/>
        <w:snapToGrid w:val="0"/>
        <w:spacing w:afterLines="50"/>
        <w:ind w:firstLineChars="200" w:firstLine="422"/>
        <w:rPr>
          <w:rFonts w:ascii="宋体" w:hAnsi="宋体"/>
          <w:b/>
          <w:szCs w:val="21"/>
        </w:rPr>
      </w:pPr>
      <w:r>
        <w:rPr>
          <w:rFonts w:ascii="宋体" w:hAnsi="宋体" w:hint="eastAsia"/>
          <w:b/>
          <w:szCs w:val="21"/>
        </w:rPr>
        <w:t>第</w:t>
      </w:r>
      <w:r w:rsidR="00A42E92">
        <w:rPr>
          <w:rFonts w:ascii="宋体" w:hAnsi="宋体" w:hint="eastAsia"/>
          <w:b/>
          <w:szCs w:val="21"/>
        </w:rPr>
        <w:t>八</w:t>
      </w:r>
      <w:r>
        <w:rPr>
          <w:rFonts w:ascii="宋体" w:hAnsi="宋体" w:hint="eastAsia"/>
          <w:b/>
          <w:szCs w:val="21"/>
        </w:rPr>
        <w:t xml:space="preserve">条 </w:t>
      </w:r>
      <w:r w:rsidR="00573188" w:rsidRPr="00BA187A">
        <w:rPr>
          <w:rFonts w:ascii="宋体" w:hAnsi="宋体" w:hint="eastAsia"/>
          <w:b/>
          <w:szCs w:val="21"/>
        </w:rPr>
        <w:t>其他不属于本保险责任</w:t>
      </w:r>
      <w:r>
        <w:rPr>
          <w:rFonts w:ascii="宋体" w:hAnsi="宋体" w:hint="eastAsia"/>
          <w:b/>
          <w:szCs w:val="21"/>
        </w:rPr>
        <w:t>范围内的</w:t>
      </w:r>
      <w:r w:rsidR="00573188" w:rsidRPr="00BA187A">
        <w:rPr>
          <w:rFonts w:ascii="宋体" w:hAnsi="宋体" w:hint="eastAsia"/>
          <w:b/>
          <w:szCs w:val="21"/>
        </w:rPr>
        <w:t>损失和费用，保险人不负责赔偿。</w:t>
      </w:r>
    </w:p>
    <w:p w:rsidR="00CC70F7" w:rsidRDefault="00555924" w:rsidP="005253FA">
      <w:pPr>
        <w:adjustRightInd w:val="0"/>
        <w:snapToGrid w:val="0"/>
        <w:spacing w:afterLines="50"/>
        <w:jc w:val="center"/>
        <w:rPr>
          <w:rFonts w:ascii="宋体" w:hAnsi="宋体"/>
          <w:b/>
          <w:szCs w:val="21"/>
        </w:rPr>
      </w:pPr>
      <w:r>
        <w:rPr>
          <w:rFonts w:ascii="宋体" w:hAnsi="宋体" w:hint="eastAsia"/>
          <w:b/>
          <w:szCs w:val="21"/>
        </w:rPr>
        <w:t>保险金额</w:t>
      </w:r>
      <w:r w:rsidR="00A42E92">
        <w:rPr>
          <w:rFonts w:ascii="宋体" w:hAnsi="宋体" w:hint="eastAsia"/>
          <w:b/>
          <w:szCs w:val="21"/>
        </w:rPr>
        <w:t>及免赔</w:t>
      </w:r>
      <w:r w:rsidR="00871F37">
        <w:rPr>
          <w:rFonts w:ascii="宋体" w:hAnsi="宋体" w:hint="eastAsia"/>
          <w:b/>
          <w:szCs w:val="21"/>
        </w:rPr>
        <w:t>率</w:t>
      </w:r>
    </w:p>
    <w:p w:rsidR="00CC70F7" w:rsidRDefault="00555924" w:rsidP="005253FA">
      <w:pPr>
        <w:adjustRightInd w:val="0"/>
        <w:snapToGrid w:val="0"/>
        <w:spacing w:afterLines="50"/>
        <w:ind w:firstLineChars="200" w:firstLine="422"/>
        <w:rPr>
          <w:rFonts w:ascii="宋体" w:hAnsi="宋体"/>
          <w:szCs w:val="21"/>
        </w:rPr>
      </w:pPr>
      <w:r w:rsidRPr="00E418A0">
        <w:rPr>
          <w:rFonts w:ascii="宋体" w:hAnsi="宋体" w:hint="eastAsia"/>
          <w:b/>
          <w:bCs/>
          <w:szCs w:val="21"/>
        </w:rPr>
        <w:t>第</w:t>
      </w:r>
      <w:r w:rsidR="00A42E92">
        <w:rPr>
          <w:rFonts w:ascii="宋体" w:hAnsi="宋体" w:hint="eastAsia"/>
          <w:b/>
          <w:bCs/>
          <w:szCs w:val="21"/>
        </w:rPr>
        <w:t>九</w:t>
      </w:r>
      <w:r w:rsidRPr="00E418A0">
        <w:rPr>
          <w:rFonts w:ascii="宋体" w:hAnsi="宋体" w:hint="eastAsia"/>
          <w:b/>
          <w:szCs w:val="21"/>
        </w:rPr>
        <w:t>条</w:t>
      </w:r>
      <w:r>
        <w:rPr>
          <w:rFonts w:ascii="宋体" w:hAnsi="宋体" w:hint="eastAsia"/>
          <w:b/>
          <w:szCs w:val="21"/>
        </w:rPr>
        <w:t xml:space="preserve">  </w:t>
      </w:r>
      <w:r w:rsidRPr="00555924">
        <w:rPr>
          <w:rFonts w:ascii="宋体" w:hAnsi="宋体" w:hint="eastAsia"/>
          <w:szCs w:val="21"/>
        </w:rPr>
        <w:t>保险金额</w:t>
      </w:r>
      <w:r w:rsidR="00E009D9" w:rsidRPr="00E009D9">
        <w:rPr>
          <w:rFonts w:ascii="宋体" w:hAnsi="宋体" w:hint="eastAsia"/>
          <w:szCs w:val="21"/>
        </w:rPr>
        <w:t>由投保人</w:t>
      </w:r>
      <w:r w:rsidR="00142459">
        <w:rPr>
          <w:rFonts w:ascii="宋体" w:hAnsi="宋体" w:hint="eastAsia"/>
          <w:szCs w:val="21"/>
        </w:rPr>
        <w:t>根据借款合同中的借款本金和利息确定，</w:t>
      </w:r>
      <w:r w:rsidR="00A42E92" w:rsidRPr="00A42E92">
        <w:rPr>
          <w:rFonts w:ascii="宋体" w:hAnsi="宋体" w:hint="eastAsia"/>
          <w:szCs w:val="21"/>
        </w:rPr>
        <w:t>并在保险单中载明</w:t>
      </w:r>
      <w:r w:rsidR="00A56DD4">
        <w:rPr>
          <w:rFonts w:ascii="宋体" w:hAnsi="宋体" w:hint="eastAsia"/>
          <w:szCs w:val="21"/>
        </w:rPr>
        <w:t>,</w:t>
      </w:r>
      <w:r w:rsidR="00BF2DC1">
        <w:rPr>
          <w:rFonts w:ascii="宋体" w:hAnsi="宋体" w:hint="eastAsia"/>
          <w:szCs w:val="21"/>
        </w:rPr>
        <w:t>但最高不超过人民币100万元</w:t>
      </w:r>
      <w:r w:rsidR="00A42E92" w:rsidRPr="00A42E92">
        <w:rPr>
          <w:rFonts w:ascii="宋体" w:hAnsi="宋体" w:hint="eastAsia"/>
          <w:szCs w:val="21"/>
        </w:rPr>
        <w:t>。</w:t>
      </w:r>
    </w:p>
    <w:p w:rsidR="00CC70F7" w:rsidRDefault="00555924" w:rsidP="005253FA">
      <w:pPr>
        <w:adjustRightInd w:val="0"/>
        <w:snapToGrid w:val="0"/>
        <w:spacing w:afterLines="50"/>
        <w:ind w:firstLineChars="200" w:firstLine="422"/>
        <w:rPr>
          <w:rFonts w:ascii="宋体" w:hAnsi="宋体"/>
          <w:szCs w:val="21"/>
        </w:rPr>
      </w:pPr>
      <w:r w:rsidRPr="00D03901">
        <w:rPr>
          <w:rFonts w:ascii="宋体" w:hint="eastAsia"/>
          <w:b/>
          <w:szCs w:val="21"/>
        </w:rPr>
        <w:t>第十条</w:t>
      </w:r>
      <w:r w:rsidR="00A42E92">
        <w:rPr>
          <w:rFonts w:ascii="宋体" w:hint="eastAsia"/>
          <w:b/>
          <w:szCs w:val="21"/>
        </w:rPr>
        <w:t xml:space="preserve">  </w:t>
      </w:r>
      <w:r w:rsidR="00A42E92" w:rsidRPr="00A42E92">
        <w:rPr>
          <w:rFonts w:ascii="宋体" w:hint="eastAsia"/>
          <w:szCs w:val="21"/>
        </w:rPr>
        <w:t>本保险合同实行绝对免赔，绝对免赔率为保险事故发生时投保人所欠被保险人贷款本息的一定比例。该比例由投保人与保险人协商确定并在保险单中载明。</w:t>
      </w:r>
    </w:p>
    <w:p w:rsidR="00CC70F7" w:rsidRDefault="00555924" w:rsidP="005253FA">
      <w:pPr>
        <w:adjustRightInd w:val="0"/>
        <w:snapToGrid w:val="0"/>
        <w:spacing w:afterLines="50"/>
        <w:jc w:val="center"/>
        <w:rPr>
          <w:rFonts w:ascii="宋体" w:hAnsi="宋体"/>
          <w:b/>
          <w:szCs w:val="21"/>
        </w:rPr>
      </w:pPr>
      <w:r w:rsidRPr="00E418A0">
        <w:rPr>
          <w:rFonts w:ascii="宋体" w:hAnsi="宋体" w:hint="eastAsia"/>
          <w:b/>
          <w:szCs w:val="21"/>
        </w:rPr>
        <w:t>保险期间</w:t>
      </w:r>
    </w:p>
    <w:p w:rsidR="0070436A" w:rsidRDefault="00555924" w:rsidP="005253FA">
      <w:pPr>
        <w:spacing w:afterLines="50"/>
        <w:ind w:firstLineChars="200" w:firstLine="422"/>
        <w:rPr>
          <w:rFonts w:ascii="宋体"/>
          <w:szCs w:val="21"/>
        </w:rPr>
      </w:pPr>
      <w:r w:rsidRPr="00E418A0">
        <w:rPr>
          <w:rFonts w:ascii="宋体" w:hAnsi="宋体" w:cs="仿宋_GB2312" w:hint="eastAsia"/>
          <w:b/>
          <w:szCs w:val="21"/>
        </w:rPr>
        <w:t>第十</w:t>
      </w:r>
      <w:r w:rsidR="00842BB7">
        <w:rPr>
          <w:rFonts w:ascii="宋体" w:hAnsi="宋体" w:cs="仿宋_GB2312" w:hint="eastAsia"/>
          <w:b/>
          <w:szCs w:val="21"/>
        </w:rPr>
        <w:t>一</w:t>
      </w:r>
      <w:r w:rsidRPr="00E418A0">
        <w:rPr>
          <w:rFonts w:ascii="宋体" w:hAnsi="宋体" w:cs="仿宋_GB2312" w:hint="eastAsia"/>
          <w:b/>
          <w:szCs w:val="21"/>
        </w:rPr>
        <w:t>条</w:t>
      </w:r>
      <w:r w:rsidR="00A42E92">
        <w:rPr>
          <w:rFonts w:ascii="宋体" w:hAnsi="宋体" w:cs="仿宋_GB2312" w:hint="eastAsia"/>
          <w:b/>
          <w:szCs w:val="21"/>
        </w:rPr>
        <w:t xml:space="preserve">  </w:t>
      </w:r>
      <w:r w:rsidR="00A42E92" w:rsidRPr="00A42E92">
        <w:rPr>
          <w:rFonts w:ascii="宋体" w:hAnsi="宋体" w:cs="仿宋_GB2312" w:hint="eastAsia"/>
          <w:szCs w:val="21"/>
        </w:rPr>
        <w:t>本保险合同的</w:t>
      </w:r>
      <w:r w:rsidR="00A42E92" w:rsidRPr="004E232B">
        <w:rPr>
          <w:rFonts w:ascii="宋体" w:hAnsi="宋体" w:hint="eastAsia"/>
          <w:szCs w:val="21"/>
        </w:rPr>
        <w:t>保险期间</w:t>
      </w:r>
      <w:r w:rsidR="004E232B" w:rsidRPr="004E232B">
        <w:rPr>
          <w:rFonts w:ascii="宋体" w:hAnsi="宋体" w:hint="eastAsia"/>
          <w:szCs w:val="21"/>
        </w:rPr>
        <w:t>由投保人、被保险人与保险人协商确定</w:t>
      </w:r>
      <w:r w:rsidR="00A42E92" w:rsidRPr="004E232B">
        <w:rPr>
          <w:rFonts w:ascii="宋体" w:hAnsi="宋体" w:hint="eastAsia"/>
          <w:szCs w:val="21"/>
        </w:rPr>
        <w:t>，具体起期日和终止日以保险单上载明的日期为准</w:t>
      </w:r>
      <w:r w:rsidR="00BF2DC1">
        <w:rPr>
          <w:rFonts w:ascii="宋体" w:hAnsi="宋体" w:hint="eastAsia"/>
          <w:szCs w:val="21"/>
        </w:rPr>
        <w:t>,但最长不超过五年</w:t>
      </w:r>
      <w:r w:rsidR="00A42E92" w:rsidRPr="004E232B">
        <w:rPr>
          <w:rFonts w:ascii="宋体" w:hAnsi="宋体" w:hint="eastAsia"/>
          <w:szCs w:val="21"/>
        </w:rPr>
        <w:t>。如果</w:t>
      </w:r>
      <w:r w:rsidR="00A42E92" w:rsidRPr="00A42E92">
        <w:rPr>
          <w:rFonts w:ascii="宋体" w:hAnsi="宋体" w:cs="仿宋_GB2312" w:hint="eastAsia"/>
          <w:szCs w:val="21"/>
        </w:rPr>
        <w:t>借款人提前还清贷款，则保险期间至提前还款日结束。</w:t>
      </w:r>
    </w:p>
    <w:p w:rsidR="00CC70F7" w:rsidRDefault="00555924" w:rsidP="005253FA">
      <w:pPr>
        <w:adjustRightInd w:val="0"/>
        <w:snapToGrid w:val="0"/>
        <w:spacing w:afterLines="50"/>
        <w:jc w:val="center"/>
        <w:rPr>
          <w:rFonts w:ascii="宋体" w:hAnsi="宋体"/>
          <w:b/>
          <w:szCs w:val="21"/>
        </w:rPr>
      </w:pPr>
      <w:r w:rsidRPr="009D7F80">
        <w:rPr>
          <w:rFonts w:ascii="宋体" w:hAnsi="宋体" w:hint="eastAsia"/>
          <w:b/>
          <w:szCs w:val="21"/>
        </w:rPr>
        <w:t>保险人义务</w:t>
      </w:r>
    </w:p>
    <w:p w:rsidR="00CC70F7" w:rsidRDefault="00555924" w:rsidP="005253FA">
      <w:pPr>
        <w:spacing w:afterLines="50"/>
        <w:ind w:firstLineChars="200" w:firstLine="422"/>
        <w:rPr>
          <w:rFonts w:ascii="宋体"/>
          <w:szCs w:val="21"/>
        </w:rPr>
      </w:pPr>
      <w:r w:rsidRPr="00D03901">
        <w:rPr>
          <w:rFonts w:ascii="宋体"/>
          <w:b/>
          <w:szCs w:val="21"/>
        </w:rPr>
        <w:t>第十</w:t>
      </w:r>
      <w:r w:rsidR="00842BB7">
        <w:rPr>
          <w:rFonts w:ascii="宋体" w:hint="eastAsia"/>
          <w:b/>
          <w:szCs w:val="21"/>
        </w:rPr>
        <w:t>二</w:t>
      </w:r>
      <w:r w:rsidRPr="00D03901">
        <w:rPr>
          <w:rFonts w:ascii="宋体"/>
          <w:b/>
          <w:szCs w:val="21"/>
        </w:rPr>
        <w:t>条</w:t>
      </w:r>
      <w:r w:rsidRPr="00D03901">
        <w:rPr>
          <w:rFonts w:ascii="宋体" w:hint="eastAsia"/>
          <w:b/>
          <w:szCs w:val="21"/>
        </w:rPr>
        <w:t xml:space="preserve">  </w:t>
      </w:r>
      <w:r w:rsidRPr="00D03901">
        <w:rPr>
          <w:rFonts w:asci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sidRPr="00D03901">
        <w:rPr>
          <w:rFonts w:ascii="宋体" w:hint="eastAsia"/>
          <w:szCs w:val="21"/>
        </w:rPr>
        <w:t>作出</w:t>
      </w:r>
      <w:proofErr w:type="gramEnd"/>
      <w:r w:rsidRPr="00D03901">
        <w:rPr>
          <w:rFonts w:ascii="宋体" w:hint="eastAsia"/>
          <w:szCs w:val="21"/>
        </w:rPr>
        <w:t>足以引起投保人注意的提示，并对该条款的内容以书面或者口头形式向投保人</w:t>
      </w:r>
      <w:proofErr w:type="gramStart"/>
      <w:r w:rsidRPr="00D03901">
        <w:rPr>
          <w:rFonts w:ascii="宋体" w:hint="eastAsia"/>
          <w:szCs w:val="21"/>
        </w:rPr>
        <w:t>作出</w:t>
      </w:r>
      <w:proofErr w:type="gramEnd"/>
      <w:r w:rsidRPr="00D03901">
        <w:rPr>
          <w:rFonts w:ascii="宋体" w:hint="eastAsia"/>
          <w:szCs w:val="21"/>
        </w:rPr>
        <w:t>明确说明；未作提示或者明确说明的，该条款不产生效力。</w:t>
      </w:r>
    </w:p>
    <w:p w:rsidR="00CC70F7" w:rsidRDefault="00BB2243" w:rsidP="005253FA">
      <w:pPr>
        <w:spacing w:afterLines="50"/>
        <w:ind w:firstLineChars="200" w:firstLine="422"/>
        <w:rPr>
          <w:rFonts w:ascii="宋体"/>
          <w:szCs w:val="21"/>
        </w:rPr>
      </w:pPr>
      <w:r>
        <w:rPr>
          <w:rFonts w:ascii="宋体" w:hint="eastAsia"/>
          <w:b/>
          <w:szCs w:val="21"/>
        </w:rPr>
        <w:t>第十</w:t>
      </w:r>
      <w:r w:rsidR="00842BB7">
        <w:rPr>
          <w:rFonts w:ascii="宋体" w:hint="eastAsia"/>
          <w:b/>
          <w:szCs w:val="21"/>
        </w:rPr>
        <w:t>三</w:t>
      </w:r>
      <w:r w:rsidR="00555924" w:rsidRPr="00D03901">
        <w:rPr>
          <w:rFonts w:ascii="宋体" w:hint="eastAsia"/>
          <w:b/>
          <w:szCs w:val="21"/>
        </w:rPr>
        <w:t xml:space="preserve">条 </w:t>
      </w:r>
      <w:r w:rsidR="00555924" w:rsidRPr="00D03901">
        <w:rPr>
          <w:rFonts w:ascii="宋体"/>
          <w:b/>
          <w:bCs/>
          <w:szCs w:val="21"/>
        </w:rPr>
        <w:t xml:space="preserve"> </w:t>
      </w:r>
      <w:r w:rsidR="00555924" w:rsidRPr="00D03901">
        <w:rPr>
          <w:rFonts w:ascii="宋体" w:hint="eastAsia"/>
          <w:szCs w:val="21"/>
        </w:rPr>
        <w:t>本保险合同成立后，保险人应当及时向投保人签发保险单或其他保险凭证。</w:t>
      </w:r>
    </w:p>
    <w:p w:rsidR="00CC70F7" w:rsidRDefault="00BB2243" w:rsidP="005253FA">
      <w:pPr>
        <w:spacing w:afterLines="50"/>
        <w:ind w:firstLineChars="200" w:firstLine="422"/>
        <w:rPr>
          <w:rStyle w:val="apple-style-span"/>
          <w:rFonts w:ascii="宋体"/>
          <w:szCs w:val="21"/>
        </w:rPr>
      </w:pPr>
      <w:r>
        <w:rPr>
          <w:rFonts w:ascii="宋体" w:hint="eastAsia"/>
          <w:b/>
          <w:bCs/>
          <w:szCs w:val="21"/>
        </w:rPr>
        <w:t>第十</w:t>
      </w:r>
      <w:r w:rsidR="00842BB7">
        <w:rPr>
          <w:rFonts w:ascii="宋体" w:hint="eastAsia"/>
          <w:b/>
          <w:bCs/>
          <w:szCs w:val="21"/>
        </w:rPr>
        <w:t>四</w:t>
      </w:r>
      <w:r w:rsidR="00555924" w:rsidRPr="00D03901">
        <w:rPr>
          <w:rFonts w:ascii="宋体" w:hint="eastAsia"/>
          <w:b/>
          <w:bCs/>
          <w:szCs w:val="21"/>
        </w:rPr>
        <w:t>条</w:t>
      </w:r>
      <w:r w:rsidR="00555924" w:rsidRPr="00D03901">
        <w:rPr>
          <w:rFonts w:ascii="宋体" w:hint="eastAsia"/>
          <w:szCs w:val="21"/>
        </w:rPr>
        <w:t xml:space="preserve">  </w:t>
      </w:r>
      <w:r w:rsidR="00555924" w:rsidRPr="00D03901">
        <w:rPr>
          <w:rStyle w:val="apple-style-span"/>
          <w:rFonts w:ascii="宋体" w:hint="eastAsia"/>
          <w:szCs w:val="21"/>
        </w:rPr>
        <w:t>保险人按照</w:t>
      </w:r>
      <w:r w:rsidR="004D040C">
        <w:rPr>
          <w:rStyle w:val="apple-style-span"/>
          <w:rFonts w:ascii="宋体" w:hint="eastAsia"/>
          <w:szCs w:val="21"/>
        </w:rPr>
        <w:t>第</w:t>
      </w:r>
      <w:r w:rsidR="004D040C" w:rsidRPr="009D7F80">
        <w:rPr>
          <w:rStyle w:val="apple-style-span"/>
          <w:rFonts w:ascii="宋体" w:hint="eastAsia"/>
          <w:szCs w:val="21"/>
        </w:rPr>
        <w:t>二十</w:t>
      </w:r>
      <w:r w:rsidR="009D7F80">
        <w:rPr>
          <w:rStyle w:val="apple-style-span"/>
          <w:rFonts w:ascii="宋体" w:hint="eastAsia"/>
          <w:szCs w:val="21"/>
        </w:rPr>
        <w:t>五</w:t>
      </w:r>
      <w:r w:rsidR="00555924" w:rsidRPr="00555924">
        <w:rPr>
          <w:rStyle w:val="apple-style-span"/>
          <w:rFonts w:ascii="宋体" w:hint="eastAsia"/>
          <w:szCs w:val="21"/>
        </w:rPr>
        <w:t>条</w:t>
      </w:r>
      <w:r w:rsidR="00555924" w:rsidRPr="00D03901">
        <w:rPr>
          <w:rStyle w:val="apple-style-span"/>
          <w:rFonts w:ascii="宋体" w:hint="eastAsia"/>
          <w:szCs w:val="21"/>
        </w:rPr>
        <w:t>的约定，认为被保险人提供的有关索赔的证明和资料不完整的，应当及时一次性通知投保人、被保险人补充提供。</w:t>
      </w:r>
    </w:p>
    <w:p w:rsidR="00CC70F7" w:rsidRDefault="00BB2243" w:rsidP="005253FA">
      <w:pPr>
        <w:spacing w:afterLines="50"/>
        <w:ind w:firstLineChars="200" w:firstLine="422"/>
        <w:rPr>
          <w:rFonts w:ascii="宋体"/>
          <w:szCs w:val="21"/>
        </w:rPr>
      </w:pPr>
      <w:r>
        <w:rPr>
          <w:rFonts w:ascii="宋体" w:hint="eastAsia"/>
          <w:b/>
          <w:bCs/>
          <w:szCs w:val="21"/>
        </w:rPr>
        <w:t>第十</w:t>
      </w:r>
      <w:r w:rsidR="00842BB7">
        <w:rPr>
          <w:rFonts w:ascii="宋体" w:hint="eastAsia"/>
          <w:b/>
          <w:bCs/>
          <w:szCs w:val="21"/>
        </w:rPr>
        <w:t>五</w:t>
      </w:r>
      <w:r w:rsidR="00555924" w:rsidRPr="00D03901">
        <w:rPr>
          <w:rFonts w:ascii="宋体" w:hint="eastAsia"/>
          <w:b/>
          <w:bCs/>
          <w:szCs w:val="21"/>
        </w:rPr>
        <w:t xml:space="preserve">条  </w:t>
      </w:r>
      <w:r w:rsidR="00555924" w:rsidRPr="00D03901">
        <w:rPr>
          <w:rFonts w:ascii="宋体" w:hint="eastAsia"/>
          <w:szCs w:val="21"/>
        </w:rPr>
        <w:t>保险人收到被保险人的赔偿保险金的请求后，应当及时</w:t>
      </w:r>
      <w:proofErr w:type="gramStart"/>
      <w:r w:rsidR="00555924" w:rsidRPr="00D03901">
        <w:rPr>
          <w:rFonts w:ascii="宋体" w:hint="eastAsia"/>
          <w:szCs w:val="21"/>
        </w:rPr>
        <w:t>作出</w:t>
      </w:r>
      <w:proofErr w:type="gramEnd"/>
      <w:r w:rsidR="00555924" w:rsidRPr="00D03901">
        <w:rPr>
          <w:rFonts w:ascii="宋体" w:hint="eastAsia"/>
          <w:szCs w:val="21"/>
        </w:rPr>
        <w:t>是否属于保险责任的核定；情形复杂的，应当在三十日内</w:t>
      </w:r>
      <w:proofErr w:type="gramStart"/>
      <w:r w:rsidR="00555924" w:rsidRPr="00D03901">
        <w:rPr>
          <w:rFonts w:ascii="宋体" w:hint="eastAsia"/>
          <w:szCs w:val="21"/>
        </w:rPr>
        <w:t>作出</w:t>
      </w:r>
      <w:proofErr w:type="gramEnd"/>
      <w:r w:rsidR="00555924" w:rsidRPr="00D03901">
        <w:rPr>
          <w:rFonts w:ascii="宋体" w:hint="eastAsia"/>
          <w:szCs w:val="21"/>
        </w:rPr>
        <w:t>核定，但保险合同另有约定的除外。</w:t>
      </w:r>
    </w:p>
    <w:p w:rsidR="00CC70F7" w:rsidRDefault="00555924" w:rsidP="005253FA">
      <w:pPr>
        <w:spacing w:afterLines="50"/>
        <w:ind w:firstLineChars="200" w:firstLine="420"/>
        <w:rPr>
          <w:rFonts w:ascii="宋体"/>
          <w:szCs w:val="21"/>
        </w:rPr>
      </w:pPr>
      <w:r w:rsidRPr="00D03901">
        <w:rPr>
          <w:rFonts w:asci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sidRPr="00D03901">
        <w:rPr>
          <w:rFonts w:ascii="宋体" w:hint="eastAsia"/>
          <w:szCs w:val="21"/>
        </w:rPr>
        <w:t>作出</w:t>
      </w:r>
      <w:proofErr w:type="gramEnd"/>
      <w:r w:rsidRPr="00D03901">
        <w:rPr>
          <w:rFonts w:ascii="宋体" w:hint="eastAsia"/>
          <w:szCs w:val="21"/>
        </w:rPr>
        <w:t>核定后，对不属于保险责任的，应当自</w:t>
      </w:r>
      <w:proofErr w:type="gramStart"/>
      <w:r w:rsidRPr="00D03901">
        <w:rPr>
          <w:rFonts w:ascii="宋体" w:hint="eastAsia"/>
          <w:szCs w:val="21"/>
        </w:rPr>
        <w:t>作出</w:t>
      </w:r>
      <w:proofErr w:type="gramEnd"/>
      <w:r w:rsidRPr="00D03901">
        <w:rPr>
          <w:rFonts w:ascii="宋体" w:hint="eastAsia"/>
          <w:szCs w:val="21"/>
        </w:rPr>
        <w:t>核定之日起三日内向被保险人发出拒绝赔偿保险金通知书，并说明理由。</w:t>
      </w:r>
    </w:p>
    <w:p w:rsidR="00CC70F7" w:rsidRDefault="00BB2243" w:rsidP="005253FA">
      <w:pPr>
        <w:spacing w:afterLines="50"/>
        <w:ind w:firstLineChars="200" w:firstLine="422"/>
        <w:rPr>
          <w:rStyle w:val="apple-style-span"/>
          <w:rFonts w:ascii="宋体"/>
          <w:szCs w:val="21"/>
        </w:rPr>
      </w:pPr>
      <w:r>
        <w:rPr>
          <w:rFonts w:ascii="宋体" w:hint="eastAsia"/>
          <w:b/>
          <w:bCs/>
          <w:szCs w:val="21"/>
        </w:rPr>
        <w:t>第十</w:t>
      </w:r>
      <w:r w:rsidR="00842BB7">
        <w:rPr>
          <w:rFonts w:ascii="宋体" w:hint="eastAsia"/>
          <w:b/>
          <w:bCs/>
          <w:szCs w:val="21"/>
        </w:rPr>
        <w:t>六</w:t>
      </w:r>
      <w:r w:rsidR="00555924" w:rsidRPr="00D03901">
        <w:rPr>
          <w:rFonts w:ascii="宋体" w:hint="eastAsia"/>
          <w:b/>
          <w:bCs/>
          <w:szCs w:val="21"/>
        </w:rPr>
        <w:t>条</w:t>
      </w:r>
      <w:r w:rsidR="00555924" w:rsidRPr="00D03901">
        <w:rPr>
          <w:rFonts w:ascii="宋体"/>
          <w:b/>
          <w:bCs/>
          <w:szCs w:val="21"/>
        </w:rPr>
        <w:t xml:space="preserve"> </w:t>
      </w:r>
      <w:r w:rsidR="00555924" w:rsidRPr="00D03901">
        <w:rPr>
          <w:rFonts w:ascii="宋体" w:hint="eastAsia"/>
          <w:b/>
          <w:bCs/>
          <w:szCs w:val="21"/>
        </w:rPr>
        <w:t xml:space="preserve"> </w:t>
      </w:r>
      <w:r w:rsidR="00555924" w:rsidRPr="00D03901">
        <w:rPr>
          <w:rStyle w:val="apple-style-span"/>
          <w:rFonts w:ascii="宋体" w:hint="eastAsia"/>
          <w:szCs w:val="21"/>
        </w:rPr>
        <w:t>保险人自收到赔偿保险金的请求和有关证明、资料之日起六十日内，对其赔偿保险金的数额不能确定的，应当根据已有证明和资料可以确定的数额先</w:t>
      </w:r>
      <w:proofErr w:type="gramStart"/>
      <w:r w:rsidR="00555924" w:rsidRPr="00D03901">
        <w:rPr>
          <w:rStyle w:val="apple-style-span"/>
          <w:rFonts w:ascii="宋体" w:hint="eastAsia"/>
          <w:szCs w:val="21"/>
        </w:rPr>
        <w:t>予支</w:t>
      </w:r>
      <w:proofErr w:type="gramEnd"/>
      <w:r w:rsidR="00555924" w:rsidRPr="00D03901">
        <w:rPr>
          <w:rStyle w:val="apple-style-span"/>
          <w:rFonts w:ascii="宋体" w:hint="eastAsia"/>
          <w:szCs w:val="21"/>
        </w:rPr>
        <w:t>付；保险人最终确定赔偿的数额后，应当支付相应的差额。</w:t>
      </w:r>
    </w:p>
    <w:p w:rsidR="00CC70F7" w:rsidRDefault="00555924" w:rsidP="005253FA">
      <w:pPr>
        <w:spacing w:afterLines="50"/>
        <w:ind w:firstLineChars="200" w:firstLine="422"/>
        <w:rPr>
          <w:rStyle w:val="apple-style-span"/>
        </w:rPr>
      </w:pPr>
      <w:r w:rsidRPr="00D03901">
        <w:rPr>
          <w:rStyle w:val="apple-style-span"/>
          <w:b/>
        </w:rPr>
        <w:lastRenderedPageBreak/>
        <w:t>第</w:t>
      </w:r>
      <w:r w:rsidRPr="00D03901">
        <w:rPr>
          <w:rFonts w:ascii="宋体" w:hint="eastAsia"/>
          <w:b/>
          <w:bCs/>
          <w:szCs w:val="21"/>
        </w:rPr>
        <w:t>十</w:t>
      </w:r>
      <w:r w:rsidR="009D7F80">
        <w:rPr>
          <w:rFonts w:ascii="宋体" w:hint="eastAsia"/>
          <w:b/>
          <w:bCs/>
          <w:szCs w:val="21"/>
        </w:rPr>
        <w:t>七</w:t>
      </w:r>
      <w:r w:rsidRPr="00D03901">
        <w:rPr>
          <w:rStyle w:val="apple-style-span"/>
          <w:b/>
        </w:rPr>
        <w:t>条</w:t>
      </w:r>
      <w:r w:rsidRPr="00D03901">
        <w:rPr>
          <w:rStyle w:val="apple-style-span"/>
          <w:rFonts w:hint="eastAsia"/>
        </w:rPr>
        <w:t xml:space="preserve">  </w:t>
      </w:r>
      <w:r w:rsidRPr="00D03901">
        <w:rPr>
          <w:rStyle w:val="apple-style-span"/>
          <w:rFonts w:hint="eastAsia"/>
          <w:szCs w:val="21"/>
        </w:rPr>
        <w:t>保险人对在办理保险业务中知道的投保人、被保险人的商业秘密及个人隐私，负有保密的义务。</w:t>
      </w:r>
    </w:p>
    <w:p w:rsidR="00CC70F7" w:rsidRDefault="00555924" w:rsidP="005253FA">
      <w:pPr>
        <w:adjustRightInd w:val="0"/>
        <w:snapToGrid w:val="0"/>
        <w:spacing w:afterLines="50"/>
        <w:jc w:val="center"/>
        <w:rPr>
          <w:rFonts w:ascii="宋体" w:hAnsi="宋体"/>
          <w:b/>
          <w:szCs w:val="21"/>
        </w:rPr>
      </w:pPr>
      <w:r w:rsidRPr="009D7F80">
        <w:rPr>
          <w:rFonts w:ascii="宋体" w:hAnsi="宋体" w:hint="eastAsia"/>
          <w:b/>
          <w:szCs w:val="21"/>
        </w:rPr>
        <w:t>投保人、被保险人义务</w:t>
      </w:r>
    </w:p>
    <w:p w:rsidR="00CC70F7" w:rsidRDefault="00BB2243" w:rsidP="005253FA">
      <w:pPr>
        <w:spacing w:afterLines="50"/>
        <w:ind w:firstLineChars="200" w:firstLine="422"/>
        <w:rPr>
          <w:rStyle w:val="apple-style-span"/>
        </w:rPr>
      </w:pPr>
      <w:r>
        <w:rPr>
          <w:rStyle w:val="apple-style-span"/>
          <w:rFonts w:hint="eastAsia"/>
          <w:b/>
        </w:rPr>
        <w:t>第</w:t>
      </w:r>
      <w:r w:rsidR="009D7F80">
        <w:rPr>
          <w:rStyle w:val="apple-style-span"/>
          <w:rFonts w:hint="eastAsia"/>
          <w:b/>
        </w:rPr>
        <w:t>十八</w:t>
      </w:r>
      <w:r w:rsidR="00555924" w:rsidRPr="00D03901">
        <w:rPr>
          <w:rStyle w:val="apple-style-span"/>
          <w:rFonts w:hint="eastAsia"/>
          <w:b/>
        </w:rPr>
        <w:t>条</w:t>
      </w:r>
      <w:r w:rsidR="00555924" w:rsidRPr="00D03901">
        <w:rPr>
          <w:rStyle w:val="apple-style-span"/>
          <w:rFonts w:hint="eastAsia"/>
        </w:rPr>
        <w:t xml:space="preserve">  </w:t>
      </w:r>
      <w:r w:rsidR="00555924" w:rsidRPr="00D03901">
        <w:rPr>
          <w:rStyle w:val="apple-style-span"/>
          <w:rFonts w:hint="eastAsia"/>
        </w:rPr>
        <w:t>订立保险合同，保险人就</w:t>
      </w:r>
      <w:r w:rsidR="0024022C">
        <w:rPr>
          <w:rStyle w:val="apple-style-span"/>
          <w:rFonts w:hint="eastAsia"/>
        </w:rPr>
        <w:t>投保人及</w:t>
      </w:r>
      <w:r w:rsidR="00555924" w:rsidRPr="00D03901">
        <w:rPr>
          <w:rStyle w:val="apple-style-span"/>
          <w:rFonts w:hint="eastAsia"/>
        </w:rPr>
        <w:t>被保险人的有关情况提出询问的，投保人应当如实告知。</w:t>
      </w:r>
    </w:p>
    <w:p w:rsidR="00CC70F7" w:rsidRDefault="00555924" w:rsidP="005253FA">
      <w:pPr>
        <w:tabs>
          <w:tab w:val="left" w:pos="1620"/>
        </w:tabs>
        <w:spacing w:afterLines="50"/>
        <w:ind w:firstLineChars="200" w:firstLine="420"/>
        <w:rPr>
          <w:rFonts w:ascii="宋体"/>
          <w:szCs w:val="21"/>
        </w:rPr>
      </w:pPr>
      <w:r w:rsidRPr="00D03901">
        <w:rPr>
          <w:rFonts w:ascii="宋体" w:hint="eastAsia"/>
          <w:szCs w:val="21"/>
        </w:rPr>
        <w:t>投保人故意或者因重大过失未履行前款规定的如实告知义务，足以影响保险人决定是否同意承保或者提高保险费率的，保险人有权解除保险合同。</w:t>
      </w:r>
    </w:p>
    <w:p w:rsidR="00CC70F7" w:rsidRDefault="00555924" w:rsidP="005253FA">
      <w:pPr>
        <w:tabs>
          <w:tab w:val="left" w:pos="1620"/>
        </w:tabs>
        <w:spacing w:afterLines="50"/>
        <w:ind w:firstLineChars="200" w:firstLine="420"/>
        <w:rPr>
          <w:rFonts w:ascii="宋体"/>
          <w:szCs w:val="21"/>
        </w:rPr>
      </w:pPr>
      <w:r w:rsidRPr="00D03901">
        <w:rPr>
          <w:rFonts w:ascii="宋体" w:hint="eastAsia"/>
          <w:szCs w:val="21"/>
        </w:rPr>
        <w:t>前款规定的合同解除权，自保险人知道有解除事由之日起，超过三十日不行使而消灭。自合同成立之日起超过二年的，保险人不得解除合同；发生保险事故的，保险人应当承担赔偿保险金的责任。</w:t>
      </w:r>
    </w:p>
    <w:p w:rsidR="00CC70F7" w:rsidRDefault="00555924" w:rsidP="005253FA">
      <w:pPr>
        <w:tabs>
          <w:tab w:val="left" w:pos="1620"/>
        </w:tabs>
        <w:spacing w:afterLines="50"/>
        <w:ind w:firstLineChars="200" w:firstLine="422"/>
        <w:rPr>
          <w:rFonts w:ascii="宋体"/>
          <w:b/>
          <w:szCs w:val="21"/>
        </w:rPr>
      </w:pPr>
      <w:r w:rsidRPr="00D03901">
        <w:rPr>
          <w:rFonts w:ascii="宋体" w:hint="eastAsia"/>
          <w:b/>
          <w:szCs w:val="21"/>
        </w:rPr>
        <w:t>投保人故意不履行如实告知义务的，保险人对于合同解除前发生的保险事故，不承担赔偿保险金的责任，并不退还保险费。</w:t>
      </w:r>
    </w:p>
    <w:p w:rsidR="00CC70F7" w:rsidRDefault="00555924" w:rsidP="005253FA">
      <w:pPr>
        <w:tabs>
          <w:tab w:val="left" w:pos="1620"/>
        </w:tabs>
        <w:spacing w:afterLines="50"/>
        <w:ind w:firstLineChars="200" w:firstLine="422"/>
        <w:rPr>
          <w:rFonts w:ascii="宋体"/>
          <w:b/>
          <w:szCs w:val="21"/>
        </w:rPr>
      </w:pPr>
      <w:r w:rsidRPr="00D03901">
        <w:rPr>
          <w:rFonts w:ascii="宋体" w:hint="eastAsia"/>
          <w:b/>
          <w:szCs w:val="21"/>
        </w:rPr>
        <w:t>投保人因重大过失未履行如实告知义务，对保险事故的发生有严重影响的，保险人对于合同解除前发生的保险事故，不承担赔偿保险金的责任，但应当退还保险费。</w:t>
      </w:r>
    </w:p>
    <w:p w:rsidR="00CC70F7" w:rsidRDefault="00555924" w:rsidP="005253FA">
      <w:pPr>
        <w:spacing w:afterLines="50"/>
        <w:ind w:firstLineChars="200" w:firstLine="420"/>
        <w:rPr>
          <w:rFonts w:ascii="宋体"/>
          <w:szCs w:val="21"/>
        </w:rPr>
      </w:pPr>
      <w:r w:rsidRPr="00D03901">
        <w:rPr>
          <w:rFonts w:ascii="宋体" w:hint="eastAsia"/>
          <w:szCs w:val="21"/>
        </w:rPr>
        <w:t>保险人在合同订立时已经知道投保人未如实告知的情况的，保险人不得解除合同；发生保险事故的，保险人应当承担赔偿保险金的责任。</w:t>
      </w:r>
    </w:p>
    <w:p w:rsidR="00CC70F7" w:rsidRDefault="009D7F80" w:rsidP="005253FA">
      <w:pPr>
        <w:spacing w:afterLines="50"/>
        <w:ind w:firstLineChars="200" w:firstLine="422"/>
        <w:rPr>
          <w:rFonts w:ascii="宋体"/>
          <w:b/>
          <w:szCs w:val="21"/>
        </w:rPr>
      </w:pPr>
      <w:r>
        <w:rPr>
          <w:rFonts w:ascii="宋体" w:hint="eastAsia"/>
          <w:b/>
          <w:szCs w:val="21"/>
        </w:rPr>
        <w:t>第十九</w:t>
      </w:r>
      <w:r w:rsidR="00555924" w:rsidRPr="00D03901">
        <w:rPr>
          <w:rFonts w:ascii="宋体" w:hint="eastAsia"/>
          <w:b/>
          <w:szCs w:val="21"/>
        </w:rPr>
        <w:t xml:space="preserve">条 </w:t>
      </w:r>
      <w:r w:rsidR="00555924" w:rsidRPr="00D03901">
        <w:rPr>
          <w:rFonts w:ascii="宋体" w:hint="eastAsia"/>
          <w:szCs w:val="21"/>
        </w:rPr>
        <w:t xml:space="preserve"> 除另有书面约定外，投保人应在保险合同成立时交清保险费。否则，</w:t>
      </w:r>
      <w:r w:rsidR="00555924" w:rsidRPr="00D03901">
        <w:rPr>
          <w:rFonts w:ascii="宋体" w:hint="eastAsia"/>
          <w:b/>
          <w:szCs w:val="21"/>
        </w:rPr>
        <w:t>保险费交清前发生的保险事故，保险人不承担保险责任。</w:t>
      </w:r>
    </w:p>
    <w:p w:rsidR="00CC70F7" w:rsidRDefault="00BB2243" w:rsidP="005253FA">
      <w:pPr>
        <w:spacing w:afterLines="50"/>
        <w:ind w:firstLineChars="200" w:firstLine="422"/>
        <w:rPr>
          <w:rFonts w:ascii="宋体"/>
          <w:b/>
          <w:szCs w:val="21"/>
        </w:rPr>
      </w:pPr>
      <w:r w:rsidRPr="004E232B">
        <w:rPr>
          <w:rFonts w:ascii="宋体" w:hint="eastAsia"/>
          <w:b/>
          <w:szCs w:val="21"/>
        </w:rPr>
        <w:t>第二十</w:t>
      </w:r>
      <w:r w:rsidR="00555924" w:rsidRPr="004E232B">
        <w:rPr>
          <w:rFonts w:ascii="宋体" w:hint="eastAsia"/>
          <w:b/>
          <w:szCs w:val="21"/>
        </w:rPr>
        <w:t xml:space="preserve">条  </w:t>
      </w:r>
      <w:r w:rsidR="0024022C" w:rsidRPr="004E232B">
        <w:rPr>
          <w:rFonts w:ascii="宋体" w:hint="eastAsia"/>
          <w:szCs w:val="21"/>
        </w:rPr>
        <w:t>如投保人采用担保方式申请个人贷款，应与被保险人签订担保合同，或与保险人签订反担保合同，并依法办理抵押或者质押手续或提供连带责任保证；</w:t>
      </w:r>
      <w:r w:rsidR="0024022C" w:rsidRPr="008F1E4D">
        <w:rPr>
          <w:rFonts w:ascii="宋体" w:hint="eastAsia"/>
          <w:b/>
          <w:szCs w:val="21"/>
        </w:rPr>
        <w:t>如上述担保合同或抵押、质押、连带责任保证无效，则保险人有权拒绝承担赔偿责任，或</w:t>
      </w:r>
      <w:r w:rsidR="00842BB7" w:rsidRPr="008F1E4D">
        <w:rPr>
          <w:rFonts w:ascii="宋体" w:hint="eastAsia"/>
          <w:b/>
          <w:szCs w:val="21"/>
        </w:rPr>
        <w:t>自</w:t>
      </w:r>
      <w:r w:rsidR="0024022C" w:rsidRPr="008F1E4D">
        <w:rPr>
          <w:rFonts w:ascii="宋体" w:hint="eastAsia"/>
          <w:b/>
          <w:szCs w:val="21"/>
        </w:rPr>
        <w:t>解约通知书送达投保人、被保险人之日起解除本保险合同</w:t>
      </w:r>
      <w:r w:rsidR="00555924" w:rsidRPr="008F1E4D">
        <w:rPr>
          <w:rFonts w:ascii="宋体" w:hint="eastAsia"/>
          <w:b/>
          <w:szCs w:val="21"/>
        </w:rPr>
        <w:t>。</w:t>
      </w:r>
    </w:p>
    <w:p w:rsidR="00CC70F7" w:rsidRDefault="0024022C" w:rsidP="005253FA">
      <w:pPr>
        <w:spacing w:afterLines="50"/>
        <w:ind w:firstLineChars="200" w:firstLine="420"/>
        <w:rPr>
          <w:rFonts w:ascii="宋体"/>
          <w:b/>
          <w:szCs w:val="21"/>
        </w:rPr>
      </w:pPr>
      <w:r w:rsidRPr="004E232B">
        <w:rPr>
          <w:rFonts w:ascii="宋体" w:hint="eastAsia"/>
          <w:szCs w:val="21"/>
        </w:rPr>
        <w:t>贷款期间投保人应将抵押</w:t>
      </w:r>
      <w:r w:rsidR="00364BAC" w:rsidRPr="004E232B">
        <w:rPr>
          <w:rFonts w:ascii="宋体" w:hint="eastAsia"/>
          <w:szCs w:val="21"/>
        </w:rPr>
        <w:t>贷款</w:t>
      </w:r>
      <w:r w:rsidRPr="004E232B">
        <w:rPr>
          <w:rFonts w:ascii="宋体" w:hint="eastAsia"/>
          <w:szCs w:val="21"/>
        </w:rPr>
        <w:t>的抵押物</w:t>
      </w:r>
      <w:r w:rsidR="00A6112B" w:rsidRPr="004E232B">
        <w:rPr>
          <w:rFonts w:ascii="宋体" w:hint="eastAsia"/>
          <w:szCs w:val="21"/>
        </w:rPr>
        <w:t>投保财产保险；</w:t>
      </w:r>
      <w:r w:rsidR="00A6112B" w:rsidRPr="008F1E4D">
        <w:rPr>
          <w:rFonts w:ascii="宋体" w:hint="eastAsia"/>
          <w:b/>
          <w:szCs w:val="21"/>
        </w:rPr>
        <w:t>如</w:t>
      </w:r>
      <w:r w:rsidR="006B425C">
        <w:rPr>
          <w:rFonts w:ascii="宋体" w:hint="eastAsia"/>
          <w:b/>
          <w:szCs w:val="21"/>
        </w:rPr>
        <w:t>因</w:t>
      </w:r>
      <w:r w:rsidR="00A6112B" w:rsidRPr="008F1E4D">
        <w:rPr>
          <w:rFonts w:ascii="宋体" w:hint="eastAsia"/>
          <w:b/>
          <w:szCs w:val="21"/>
        </w:rPr>
        <w:t>抵押物未投保财产保险而导致抵押权益遭受损失,</w:t>
      </w:r>
      <w:r w:rsidRPr="008F1E4D">
        <w:rPr>
          <w:rFonts w:ascii="宋体" w:hint="eastAsia"/>
          <w:b/>
          <w:szCs w:val="21"/>
        </w:rPr>
        <w:t>保险人有权拒绝承担赔偿责任。</w:t>
      </w:r>
    </w:p>
    <w:p w:rsidR="00CC70F7" w:rsidRDefault="0024022C" w:rsidP="005253FA">
      <w:pPr>
        <w:spacing w:afterLines="50"/>
        <w:ind w:firstLineChars="200" w:firstLine="420"/>
        <w:rPr>
          <w:rFonts w:ascii="宋体"/>
          <w:szCs w:val="21"/>
        </w:rPr>
      </w:pPr>
      <w:r w:rsidRPr="004E232B">
        <w:rPr>
          <w:rFonts w:ascii="宋体" w:hint="eastAsia"/>
          <w:szCs w:val="21"/>
        </w:rPr>
        <w:t>在偿还贷款期间，投保人不得将抵押贷款的抵(质)</w:t>
      </w:r>
      <w:proofErr w:type="gramStart"/>
      <w:r w:rsidRPr="004E232B">
        <w:rPr>
          <w:rFonts w:ascii="宋体" w:hint="eastAsia"/>
          <w:szCs w:val="21"/>
        </w:rPr>
        <w:t>押物进行</w:t>
      </w:r>
      <w:proofErr w:type="gramEnd"/>
      <w:r w:rsidRPr="004E232B">
        <w:rPr>
          <w:rFonts w:ascii="宋体" w:hint="eastAsia"/>
          <w:szCs w:val="21"/>
        </w:rPr>
        <w:t>转卖、转让或转赠。</w:t>
      </w:r>
      <w:r w:rsidR="00F11AAC" w:rsidRPr="004E232B">
        <w:rPr>
          <w:rFonts w:ascii="宋体" w:hint="eastAsia"/>
          <w:b/>
          <w:szCs w:val="21"/>
        </w:rPr>
        <w:t>如投保人未履行本项义务，保险人有权拒绝承担赔偿责任，并自解约通知书送达投保人之日起解除保险合同。</w:t>
      </w:r>
    </w:p>
    <w:p w:rsidR="00CC70F7" w:rsidRDefault="00BB2243" w:rsidP="005253FA">
      <w:pPr>
        <w:spacing w:afterLines="50"/>
        <w:ind w:firstLineChars="200" w:firstLine="422"/>
        <w:rPr>
          <w:rFonts w:ascii="宋体"/>
          <w:b/>
          <w:szCs w:val="21"/>
        </w:rPr>
      </w:pPr>
      <w:r>
        <w:rPr>
          <w:rFonts w:ascii="宋体" w:hint="eastAsia"/>
          <w:b/>
          <w:szCs w:val="21"/>
        </w:rPr>
        <w:t>第二十</w:t>
      </w:r>
      <w:r w:rsidR="009D7F80">
        <w:rPr>
          <w:rFonts w:ascii="宋体" w:hint="eastAsia"/>
          <w:b/>
          <w:szCs w:val="21"/>
        </w:rPr>
        <w:t>一</w:t>
      </w:r>
      <w:r w:rsidR="00555924" w:rsidRPr="00D03901">
        <w:rPr>
          <w:rFonts w:ascii="宋体" w:hint="eastAsia"/>
          <w:b/>
          <w:szCs w:val="21"/>
        </w:rPr>
        <w:t>条</w:t>
      </w:r>
      <w:r w:rsidR="00555924" w:rsidRPr="00D03901">
        <w:rPr>
          <w:rFonts w:ascii="宋体" w:hint="eastAsia"/>
          <w:szCs w:val="21"/>
        </w:rPr>
        <w:t xml:space="preserve">  </w:t>
      </w:r>
      <w:r w:rsidR="00F11AAC">
        <w:rPr>
          <w:rFonts w:ascii="宋体" w:hint="eastAsia"/>
          <w:szCs w:val="21"/>
        </w:rPr>
        <w:t>被保险人应按照保险人的要求和</w:t>
      </w:r>
      <w:r w:rsidR="007642D7">
        <w:rPr>
          <w:rFonts w:ascii="宋体" w:hint="eastAsia"/>
          <w:szCs w:val="21"/>
        </w:rPr>
        <w:t>金融机构贷款</w:t>
      </w:r>
      <w:r w:rsidR="00F11AAC">
        <w:rPr>
          <w:rFonts w:ascii="宋体" w:hint="eastAsia"/>
          <w:szCs w:val="21"/>
        </w:rPr>
        <w:t>有关规定对投保人的年龄、</w:t>
      </w:r>
      <w:r w:rsidR="00893E17">
        <w:rPr>
          <w:rFonts w:ascii="宋体" w:hint="eastAsia"/>
          <w:szCs w:val="21"/>
        </w:rPr>
        <w:t>经济收入、信用状况等方面进行资格审查；</w:t>
      </w:r>
      <w:r w:rsidR="00893E17" w:rsidRPr="006C6CDC">
        <w:rPr>
          <w:rFonts w:ascii="宋体" w:hint="eastAsia"/>
          <w:b/>
          <w:szCs w:val="21"/>
        </w:rPr>
        <w:t>被保险人未能尽到上述审查责任的，保险人有权拒绝承担赔偿责任，或自解约通知书送达投保人、被保险人之日起解除本保险合同</w:t>
      </w:r>
      <w:r w:rsidR="00555924" w:rsidRPr="006C6CDC">
        <w:rPr>
          <w:rFonts w:ascii="宋体" w:hint="eastAsia"/>
          <w:b/>
          <w:szCs w:val="21"/>
        </w:rPr>
        <w:t>。</w:t>
      </w:r>
    </w:p>
    <w:p w:rsidR="00CC70F7" w:rsidRDefault="009D7F80" w:rsidP="005253FA">
      <w:pPr>
        <w:spacing w:afterLines="50"/>
        <w:ind w:firstLineChars="200" w:firstLine="422"/>
        <w:rPr>
          <w:rFonts w:ascii="宋体"/>
          <w:b/>
          <w:szCs w:val="21"/>
        </w:rPr>
      </w:pPr>
      <w:r w:rsidRPr="004E232B">
        <w:rPr>
          <w:rFonts w:ascii="宋体" w:hint="eastAsia"/>
          <w:b/>
          <w:szCs w:val="21"/>
        </w:rPr>
        <w:t>第二十二</w:t>
      </w:r>
      <w:r w:rsidR="00555924" w:rsidRPr="004E232B">
        <w:rPr>
          <w:rFonts w:ascii="宋体" w:hint="eastAsia"/>
          <w:b/>
          <w:szCs w:val="21"/>
        </w:rPr>
        <w:t>条</w:t>
      </w:r>
      <w:r w:rsidR="000536BF" w:rsidRPr="004E232B">
        <w:rPr>
          <w:rFonts w:ascii="宋体" w:hint="eastAsia"/>
          <w:b/>
          <w:szCs w:val="21"/>
        </w:rPr>
        <w:t xml:space="preserve">  </w:t>
      </w:r>
      <w:r w:rsidR="000536BF" w:rsidRPr="004E232B">
        <w:rPr>
          <w:rFonts w:ascii="宋体" w:hint="eastAsia"/>
          <w:szCs w:val="21"/>
        </w:rPr>
        <w:t>被保险人应审查投保人是否在本保险期间内按期将抵押物投保财产保险；</w:t>
      </w:r>
      <w:r w:rsidR="000536BF" w:rsidRPr="004E232B">
        <w:rPr>
          <w:rFonts w:ascii="宋体" w:hint="eastAsia"/>
          <w:b/>
          <w:szCs w:val="21"/>
        </w:rPr>
        <w:t>如因抵押物未投保财产保险而导致抵押权益遭受损失，保险人有权拒绝承担赔偿责任，或自解约通知书送达投保人、被保险人之日起解除本保险合同。</w:t>
      </w:r>
    </w:p>
    <w:p w:rsidR="00CC70F7" w:rsidRDefault="009D7F80" w:rsidP="005253FA">
      <w:pPr>
        <w:spacing w:afterLines="50"/>
        <w:ind w:firstLineChars="200" w:firstLine="422"/>
        <w:rPr>
          <w:rFonts w:ascii="宋体"/>
          <w:b/>
          <w:bCs/>
          <w:szCs w:val="21"/>
        </w:rPr>
      </w:pPr>
      <w:r>
        <w:rPr>
          <w:rFonts w:ascii="宋体" w:hint="eastAsia"/>
          <w:b/>
          <w:szCs w:val="21"/>
        </w:rPr>
        <w:t>第二十三</w:t>
      </w:r>
      <w:r w:rsidR="00555924" w:rsidRPr="00D03901">
        <w:rPr>
          <w:rFonts w:ascii="宋体" w:hint="eastAsia"/>
          <w:b/>
          <w:szCs w:val="21"/>
        </w:rPr>
        <w:t>条</w:t>
      </w:r>
      <w:r w:rsidR="00555924" w:rsidRPr="00D03901">
        <w:rPr>
          <w:rFonts w:ascii="宋体" w:hint="eastAsia"/>
          <w:bCs/>
          <w:szCs w:val="21"/>
        </w:rPr>
        <w:t xml:space="preserve">  </w:t>
      </w:r>
      <w:r w:rsidR="005252EC">
        <w:rPr>
          <w:rFonts w:ascii="宋体" w:hint="eastAsia"/>
          <w:bCs/>
          <w:szCs w:val="21"/>
        </w:rPr>
        <w:t>当投保人一旦发生逾期未还款的行为</w:t>
      </w:r>
      <w:r w:rsidR="000536BF">
        <w:rPr>
          <w:rFonts w:ascii="宋体" w:hint="eastAsia"/>
          <w:bCs/>
          <w:szCs w:val="21"/>
        </w:rPr>
        <w:t>，</w:t>
      </w:r>
      <w:r w:rsidR="005252EC">
        <w:rPr>
          <w:rFonts w:ascii="宋体" w:hint="eastAsia"/>
          <w:bCs/>
          <w:szCs w:val="21"/>
        </w:rPr>
        <w:t>被保险人应及时做好欠款的催收工作和催收记录，被保险人如发现</w:t>
      </w:r>
      <w:r w:rsidR="001427EA">
        <w:rPr>
          <w:rFonts w:ascii="宋体" w:hint="eastAsia"/>
          <w:bCs/>
          <w:szCs w:val="21"/>
        </w:rPr>
        <w:t>投保人有潜在的违约风险，或在任何有可能导致本保险合同风险显著增加的情况，应在十个工作日内通知保险人，并协助保险人共同采取措施降低或消除风险；</w:t>
      </w:r>
      <w:r w:rsidR="001427EA" w:rsidRPr="00842BB7">
        <w:rPr>
          <w:rFonts w:ascii="宋体" w:hint="eastAsia"/>
          <w:b/>
          <w:bCs/>
          <w:szCs w:val="21"/>
        </w:rPr>
        <w:t>如被保险人未能履行本义务，对风险显著增加所导致的损失，</w:t>
      </w:r>
      <w:r w:rsidR="002551A4" w:rsidRPr="004E232B">
        <w:rPr>
          <w:rFonts w:ascii="宋体" w:hint="eastAsia"/>
          <w:b/>
          <w:szCs w:val="21"/>
        </w:rPr>
        <w:t>保险人</w:t>
      </w:r>
      <w:r w:rsidR="001427EA" w:rsidRPr="00842BB7">
        <w:rPr>
          <w:rFonts w:ascii="宋体" w:hint="eastAsia"/>
          <w:b/>
          <w:bCs/>
          <w:szCs w:val="21"/>
        </w:rPr>
        <w:t>有权拒绝承</w:t>
      </w:r>
      <w:r w:rsidR="001427EA" w:rsidRPr="00842BB7">
        <w:rPr>
          <w:rFonts w:ascii="宋体" w:hint="eastAsia"/>
          <w:b/>
          <w:bCs/>
          <w:szCs w:val="21"/>
        </w:rPr>
        <w:lastRenderedPageBreak/>
        <w:t>担赔偿责任。</w:t>
      </w:r>
    </w:p>
    <w:p w:rsidR="00CC70F7" w:rsidRDefault="009D7F80" w:rsidP="005253FA">
      <w:pPr>
        <w:spacing w:afterLines="50"/>
        <w:ind w:firstLineChars="200" w:firstLine="422"/>
        <w:rPr>
          <w:rFonts w:ascii="宋体"/>
          <w:szCs w:val="21"/>
        </w:rPr>
      </w:pPr>
      <w:r>
        <w:rPr>
          <w:rFonts w:ascii="宋体" w:hint="eastAsia"/>
          <w:b/>
          <w:szCs w:val="21"/>
        </w:rPr>
        <w:t>第二十四</w:t>
      </w:r>
      <w:r w:rsidR="00555924" w:rsidRPr="00D03901">
        <w:rPr>
          <w:rFonts w:ascii="宋体" w:hint="eastAsia"/>
          <w:b/>
          <w:szCs w:val="21"/>
        </w:rPr>
        <w:t xml:space="preserve">条 </w:t>
      </w:r>
      <w:r w:rsidR="005F6F88">
        <w:rPr>
          <w:rFonts w:ascii="宋体" w:hint="eastAsia"/>
          <w:b/>
          <w:szCs w:val="21"/>
        </w:rPr>
        <w:t xml:space="preserve"> </w:t>
      </w:r>
      <w:r w:rsidR="001427EA" w:rsidRPr="001427EA">
        <w:rPr>
          <w:rFonts w:ascii="宋体" w:hint="eastAsia"/>
          <w:szCs w:val="21"/>
        </w:rPr>
        <w:t>当保险事故发生时，被保险人应在十个工作日内通知保险人；如属刑事案件，应立即向公安机关报案；</w:t>
      </w:r>
      <w:r w:rsidR="001427EA" w:rsidRPr="00842BB7">
        <w:rPr>
          <w:rFonts w:ascii="宋体" w:hint="eastAsia"/>
          <w:b/>
          <w:szCs w:val="21"/>
        </w:rPr>
        <w:t>故意或因重大过失未能及时通知，导致保险事故的性质、原因、损失程度等难以确定的，保险人对无法</w:t>
      </w:r>
      <w:r w:rsidR="00E52013" w:rsidRPr="00842BB7">
        <w:rPr>
          <w:rFonts w:ascii="宋体" w:hint="eastAsia"/>
          <w:b/>
          <w:szCs w:val="21"/>
        </w:rPr>
        <w:t>确定的部分，不承担赔偿责任，</w:t>
      </w:r>
      <w:r w:rsidR="00E52013">
        <w:rPr>
          <w:rFonts w:ascii="宋体" w:hint="eastAsia"/>
          <w:szCs w:val="21"/>
        </w:rPr>
        <w:t>但保险人通过其他途径已经知道或者应该</w:t>
      </w:r>
      <w:r w:rsidR="001427EA" w:rsidRPr="001427EA">
        <w:rPr>
          <w:rFonts w:ascii="宋体" w:hint="eastAsia"/>
          <w:szCs w:val="21"/>
        </w:rPr>
        <w:t>及时知道保险事故发生的除外。</w:t>
      </w:r>
    </w:p>
    <w:p w:rsidR="00CC70F7" w:rsidRDefault="009D7F80" w:rsidP="005253FA">
      <w:pPr>
        <w:spacing w:afterLines="50"/>
        <w:ind w:firstLineChars="200" w:firstLine="422"/>
      </w:pPr>
      <w:r>
        <w:rPr>
          <w:rFonts w:hint="eastAsia"/>
          <w:b/>
        </w:rPr>
        <w:t>第二十五</w:t>
      </w:r>
      <w:r w:rsidR="00842BB7" w:rsidRPr="00D03901">
        <w:rPr>
          <w:rFonts w:hint="eastAsia"/>
          <w:b/>
        </w:rPr>
        <w:t>条</w:t>
      </w:r>
      <w:r w:rsidR="00842BB7" w:rsidRPr="00D03901">
        <w:rPr>
          <w:rFonts w:hint="eastAsia"/>
        </w:rPr>
        <w:t xml:space="preserve">  </w:t>
      </w:r>
      <w:r w:rsidR="00842BB7">
        <w:rPr>
          <w:rFonts w:hint="eastAsia"/>
        </w:rPr>
        <w:t>被保险人向保险人提出索赔申请时，应向保险人提供以下有效单证：</w:t>
      </w:r>
    </w:p>
    <w:p w:rsidR="00CC70F7" w:rsidRDefault="00842BB7" w:rsidP="005253FA">
      <w:pPr>
        <w:spacing w:afterLines="50"/>
        <w:ind w:firstLineChars="200" w:firstLine="420"/>
      </w:pPr>
      <w:r>
        <w:rPr>
          <w:rFonts w:hint="eastAsia"/>
        </w:rPr>
        <w:t>（一）索赔申请书；</w:t>
      </w:r>
    </w:p>
    <w:p w:rsidR="00CC70F7" w:rsidRDefault="00842BB7" w:rsidP="005253FA">
      <w:pPr>
        <w:spacing w:afterLines="50"/>
        <w:ind w:firstLineChars="200" w:firstLine="420"/>
      </w:pPr>
      <w:r>
        <w:rPr>
          <w:rFonts w:hint="eastAsia"/>
        </w:rPr>
        <w:t>（二）个人贷款保证保险的保险单正本；</w:t>
      </w:r>
    </w:p>
    <w:p w:rsidR="00CC70F7" w:rsidRDefault="00842BB7" w:rsidP="005253FA">
      <w:pPr>
        <w:spacing w:afterLines="50"/>
        <w:ind w:firstLineChars="200" w:firstLine="420"/>
      </w:pPr>
      <w:r>
        <w:rPr>
          <w:rFonts w:hint="eastAsia"/>
        </w:rPr>
        <w:t>（三）投保人与被保险人签订担保合同的，被保险人还应当提供担保合同副本；</w:t>
      </w:r>
    </w:p>
    <w:p w:rsidR="00CC70F7" w:rsidRDefault="00842BB7" w:rsidP="005253FA">
      <w:pPr>
        <w:spacing w:afterLines="50"/>
        <w:ind w:firstLineChars="200" w:firstLine="420"/>
      </w:pPr>
      <w:r>
        <w:rPr>
          <w:rFonts w:hint="eastAsia"/>
        </w:rPr>
        <w:t>（四）投保人身份证复印件；</w:t>
      </w:r>
    </w:p>
    <w:p w:rsidR="00CC70F7" w:rsidRDefault="00842BB7" w:rsidP="005253FA">
      <w:pPr>
        <w:spacing w:afterLines="50"/>
        <w:ind w:firstLineChars="200" w:firstLine="420"/>
      </w:pPr>
      <w:r>
        <w:rPr>
          <w:rFonts w:hint="eastAsia"/>
        </w:rPr>
        <w:t>（五）个人</w:t>
      </w:r>
      <w:r w:rsidR="00355D47">
        <w:rPr>
          <w:rFonts w:hint="eastAsia"/>
        </w:rPr>
        <w:t>借款合同</w:t>
      </w:r>
      <w:r>
        <w:rPr>
          <w:rFonts w:hint="eastAsia"/>
        </w:rPr>
        <w:t>副本；</w:t>
      </w:r>
    </w:p>
    <w:p w:rsidR="00CC70F7" w:rsidRDefault="00842BB7" w:rsidP="005253FA">
      <w:pPr>
        <w:spacing w:afterLines="50"/>
        <w:ind w:firstLineChars="200" w:firstLine="420"/>
      </w:pPr>
      <w:r>
        <w:rPr>
          <w:rFonts w:hint="eastAsia"/>
        </w:rPr>
        <w:t>（六）被保险人签发的</w:t>
      </w:r>
      <w:r w:rsidR="00A33F10">
        <w:rPr>
          <w:rFonts w:hint="eastAsia"/>
        </w:rPr>
        <w:t>《逾期款项催收通知书》</w:t>
      </w:r>
      <w:r>
        <w:rPr>
          <w:rFonts w:hint="eastAsia"/>
        </w:rPr>
        <w:t>或律师函；</w:t>
      </w:r>
    </w:p>
    <w:p w:rsidR="00CC70F7" w:rsidRDefault="00842BB7" w:rsidP="005253FA">
      <w:pPr>
        <w:spacing w:afterLines="50"/>
        <w:ind w:firstLineChars="200" w:firstLine="420"/>
      </w:pPr>
      <w:r>
        <w:rPr>
          <w:rFonts w:hint="eastAsia"/>
        </w:rPr>
        <w:t>（七）未按期付款损失清单；</w:t>
      </w:r>
    </w:p>
    <w:p w:rsidR="00CC70F7" w:rsidRDefault="00842BB7" w:rsidP="005253FA">
      <w:pPr>
        <w:spacing w:afterLines="50"/>
        <w:ind w:firstLineChars="200" w:firstLine="420"/>
      </w:pPr>
      <w:r>
        <w:rPr>
          <w:rFonts w:hint="eastAsia"/>
        </w:rPr>
        <w:t>（八）投保人、被保险人所能提供的其他与确认保险事故的性质、原因、损失程度等有关的证明和资料。</w:t>
      </w:r>
    </w:p>
    <w:p w:rsidR="00CC70F7" w:rsidRDefault="00842BB7" w:rsidP="005253FA">
      <w:pPr>
        <w:spacing w:afterLines="50"/>
        <w:ind w:firstLineChars="200" w:firstLine="422"/>
        <w:rPr>
          <w:b/>
        </w:rPr>
      </w:pPr>
      <w:r w:rsidRPr="00842BB7">
        <w:rPr>
          <w:rFonts w:hint="eastAsia"/>
          <w:b/>
        </w:rPr>
        <w:t>投保人、被保险人未能履行约定的索赔资料提供义务，导致保险人无法核实损失情况的，保险人对无法核实部分不承担赔偿责任。</w:t>
      </w:r>
    </w:p>
    <w:p w:rsidR="00CC70F7" w:rsidRDefault="00555924" w:rsidP="005253FA">
      <w:pPr>
        <w:adjustRightInd w:val="0"/>
        <w:snapToGrid w:val="0"/>
        <w:spacing w:afterLines="50"/>
        <w:jc w:val="center"/>
        <w:rPr>
          <w:rFonts w:ascii="宋体" w:hAnsi="宋体"/>
          <w:b/>
          <w:szCs w:val="21"/>
        </w:rPr>
      </w:pPr>
      <w:r w:rsidRPr="009D7F80">
        <w:rPr>
          <w:rFonts w:ascii="宋体" w:hAnsi="宋体" w:hint="eastAsia"/>
          <w:b/>
          <w:szCs w:val="21"/>
        </w:rPr>
        <w:t>赔偿处理</w:t>
      </w:r>
    </w:p>
    <w:p w:rsidR="00CC70F7" w:rsidRDefault="00555924" w:rsidP="005253FA">
      <w:pPr>
        <w:spacing w:afterLines="50"/>
        <w:ind w:firstLineChars="200" w:firstLine="422"/>
        <w:rPr>
          <w:rFonts w:ascii="宋体"/>
          <w:szCs w:val="21"/>
        </w:rPr>
      </w:pPr>
      <w:r w:rsidRPr="00D03901">
        <w:rPr>
          <w:rFonts w:ascii="宋体" w:hint="eastAsia"/>
          <w:b/>
          <w:szCs w:val="21"/>
        </w:rPr>
        <w:t>第二十</w:t>
      </w:r>
      <w:r w:rsidR="009D7F80">
        <w:rPr>
          <w:rFonts w:ascii="宋体" w:hint="eastAsia"/>
          <w:b/>
          <w:szCs w:val="21"/>
        </w:rPr>
        <w:t>六</w:t>
      </w:r>
      <w:r w:rsidRPr="00D03901">
        <w:rPr>
          <w:rFonts w:ascii="宋体" w:hint="eastAsia"/>
          <w:b/>
          <w:szCs w:val="21"/>
        </w:rPr>
        <w:t xml:space="preserve">条  </w:t>
      </w:r>
      <w:r w:rsidR="001D2572" w:rsidRPr="0044190C">
        <w:rPr>
          <w:rFonts w:ascii="宋体" w:hAnsi="宋体" w:cs="Adobe Song Std" w:hint="eastAsia"/>
          <w:szCs w:val="21"/>
        </w:rPr>
        <w:t>发生保险责任范围内的损失，保险人按以下方式计算赔偿：</w:t>
      </w:r>
    </w:p>
    <w:p w:rsidR="00CC70F7" w:rsidRDefault="001D2572" w:rsidP="005253FA">
      <w:pPr>
        <w:pStyle w:val="CM28"/>
        <w:spacing w:afterLines="50"/>
        <w:ind w:firstLineChars="200" w:firstLine="420"/>
        <w:rPr>
          <w:rFonts w:ascii="宋体" w:eastAsia="宋体" w:hAnsi="宋体" w:cs="Adobe Song Std"/>
          <w:sz w:val="21"/>
          <w:szCs w:val="21"/>
        </w:rPr>
      </w:pPr>
      <w:r w:rsidRPr="0044190C">
        <w:rPr>
          <w:rFonts w:ascii="宋体" w:eastAsia="宋体" w:hAnsi="宋体" w:cs="Adobe Song Std" w:hint="eastAsia"/>
          <w:sz w:val="21"/>
          <w:szCs w:val="21"/>
        </w:rPr>
        <w:t>（一）投保人未提供抵押、质押或其他担保的，保险人的赔偿以投保人未清偿</w:t>
      </w:r>
      <w:r w:rsidR="004E232B">
        <w:rPr>
          <w:rFonts w:ascii="宋体" w:eastAsia="宋体" w:hAnsi="宋体" w:cs="Adobe Song Std" w:hint="eastAsia"/>
          <w:sz w:val="21"/>
          <w:szCs w:val="21"/>
        </w:rPr>
        <w:t>借款合同</w:t>
      </w:r>
      <w:r w:rsidRPr="0044190C">
        <w:rPr>
          <w:rFonts w:ascii="宋体" w:eastAsia="宋体" w:hAnsi="宋体" w:cs="Adobe Song Std" w:hint="eastAsia"/>
          <w:sz w:val="21"/>
          <w:szCs w:val="21"/>
        </w:rPr>
        <w:t>中的贷款本金和贷款利息的部分为计算基础</w:t>
      </w:r>
      <w:r w:rsidR="00E71D4B">
        <w:rPr>
          <w:rFonts w:ascii="宋体" w:eastAsia="宋体" w:hAnsi="宋体" w:cs="Adobe Song Std" w:hint="eastAsia"/>
          <w:sz w:val="21"/>
          <w:szCs w:val="21"/>
        </w:rPr>
        <w:t>。</w:t>
      </w:r>
    </w:p>
    <w:p w:rsidR="00CC70F7" w:rsidRDefault="001D2572" w:rsidP="005253FA">
      <w:pPr>
        <w:pStyle w:val="CM28"/>
        <w:spacing w:afterLines="50"/>
        <w:ind w:firstLineChars="200" w:firstLine="420"/>
        <w:rPr>
          <w:rFonts w:ascii="宋体" w:eastAsia="宋体" w:hAnsi="宋体" w:cs="Adobe Song Std"/>
          <w:sz w:val="21"/>
          <w:szCs w:val="21"/>
        </w:rPr>
      </w:pPr>
      <w:r w:rsidRPr="0044190C">
        <w:rPr>
          <w:rFonts w:ascii="宋体" w:eastAsia="宋体" w:hAnsi="宋体" w:cs="Adobe Song Std" w:hint="eastAsia"/>
          <w:sz w:val="21"/>
          <w:szCs w:val="21"/>
        </w:rPr>
        <w:t>（二）投保人提供抵押、质押或其他担保的，保险人的赔偿以被保险人向投保人和担保人追偿或处置抵押物、质押物后</w:t>
      </w:r>
      <w:r w:rsidRPr="0044190C">
        <w:rPr>
          <w:rFonts w:ascii="宋体" w:eastAsia="宋体" w:hAnsi="宋体"/>
          <w:sz w:val="21"/>
          <w:szCs w:val="21"/>
        </w:rPr>
        <w:t>,</w:t>
      </w:r>
      <w:r w:rsidRPr="0044190C">
        <w:rPr>
          <w:rFonts w:ascii="宋体" w:eastAsia="宋体" w:hAnsi="宋体" w:cs="Adobe Song Std" w:hint="eastAsia"/>
          <w:sz w:val="21"/>
          <w:szCs w:val="21"/>
        </w:rPr>
        <w:t>仍不足以清偿</w:t>
      </w:r>
      <w:r w:rsidR="004E232B">
        <w:rPr>
          <w:rFonts w:ascii="宋体" w:eastAsia="宋体" w:hAnsi="宋体" w:cs="Adobe Song Std" w:hint="eastAsia"/>
          <w:sz w:val="21"/>
          <w:szCs w:val="21"/>
        </w:rPr>
        <w:t>借款合同</w:t>
      </w:r>
      <w:r w:rsidRPr="0044190C">
        <w:rPr>
          <w:rFonts w:ascii="宋体" w:eastAsia="宋体" w:hAnsi="宋体" w:cs="Adobe Song Std" w:hint="eastAsia"/>
          <w:sz w:val="21"/>
          <w:szCs w:val="21"/>
        </w:rPr>
        <w:t>中约定的贷款本金与贷款利息的部分为计算基础</w:t>
      </w:r>
      <w:r w:rsidR="00E71D4B">
        <w:rPr>
          <w:rFonts w:ascii="宋体" w:eastAsia="宋体" w:hAnsi="宋体" w:cs="Adobe Song Std" w:hint="eastAsia"/>
          <w:sz w:val="21"/>
          <w:szCs w:val="21"/>
        </w:rPr>
        <w:t>。</w:t>
      </w:r>
    </w:p>
    <w:p w:rsidR="0070436A" w:rsidRDefault="004748CF" w:rsidP="005253FA">
      <w:pPr>
        <w:pStyle w:val="CM32"/>
        <w:spacing w:afterLines="50"/>
        <w:ind w:firstLineChars="200" w:firstLine="420"/>
        <w:rPr>
          <w:rFonts w:ascii="宋体" w:eastAsia="宋体" w:hAnsi="宋体" w:cs="Adobe Song Std"/>
          <w:sz w:val="21"/>
          <w:szCs w:val="21"/>
        </w:rPr>
      </w:pPr>
      <w:r>
        <w:rPr>
          <w:rFonts w:ascii="宋体" w:eastAsia="宋体" w:hAnsi="宋体" w:cs="Adobe Song Std" w:hint="eastAsia"/>
          <w:sz w:val="21"/>
          <w:szCs w:val="21"/>
        </w:rPr>
        <w:t>（三</w:t>
      </w:r>
      <w:r w:rsidRPr="0044190C">
        <w:rPr>
          <w:rFonts w:ascii="宋体" w:eastAsia="宋体" w:hAnsi="宋体" w:cs="Adobe Song Std" w:hint="eastAsia"/>
          <w:sz w:val="21"/>
          <w:szCs w:val="21"/>
        </w:rPr>
        <w:t>）在依据本条第（一）或第（二）</w:t>
      </w:r>
      <w:proofErr w:type="gramStart"/>
      <w:r w:rsidRPr="0044190C">
        <w:rPr>
          <w:rFonts w:ascii="宋体" w:eastAsia="宋体" w:hAnsi="宋体" w:cs="Adobe Song Std" w:hint="eastAsia"/>
          <w:sz w:val="21"/>
          <w:szCs w:val="21"/>
        </w:rPr>
        <w:t>项计算</w:t>
      </w:r>
      <w:proofErr w:type="gramEnd"/>
      <w:r w:rsidRPr="0044190C">
        <w:rPr>
          <w:rFonts w:ascii="宋体" w:eastAsia="宋体" w:hAnsi="宋体" w:cs="Adobe Song Std" w:hint="eastAsia"/>
          <w:sz w:val="21"/>
          <w:szCs w:val="21"/>
        </w:rPr>
        <w:t>的基础上，保险人在扣除保险单载明的绝对免赔率计算的免赔额后计算赔偿。</w:t>
      </w:r>
    </w:p>
    <w:p w:rsidR="0070436A" w:rsidRDefault="004748CF" w:rsidP="005253FA">
      <w:pPr>
        <w:pStyle w:val="CM28"/>
        <w:spacing w:afterLines="50"/>
        <w:ind w:firstLineChars="200" w:firstLine="420"/>
        <w:rPr>
          <w:rFonts w:asciiTheme="minorEastAsia" w:eastAsiaTheme="minorEastAsia" w:hAnsiTheme="minorEastAsia"/>
          <w:sz w:val="21"/>
          <w:szCs w:val="21"/>
        </w:rPr>
      </w:pPr>
      <w:r w:rsidRPr="004748C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四</w:t>
      </w:r>
      <w:r w:rsidRPr="004748CF">
        <w:rPr>
          <w:rFonts w:asciiTheme="minorEastAsia" w:eastAsiaTheme="minorEastAsia" w:hAnsiTheme="minorEastAsia" w:hint="eastAsia"/>
          <w:sz w:val="21"/>
          <w:szCs w:val="21"/>
        </w:rPr>
        <w:t>）在核定损失时，如果保险金额与投保时贷款本息余额一致，保险人则根据个人借款合同中偿还贷款的有关约定进行赔偿</w:t>
      </w:r>
      <w:r w:rsidR="00E71D4B">
        <w:rPr>
          <w:rFonts w:asciiTheme="minorEastAsia" w:eastAsiaTheme="minorEastAsia" w:hAnsiTheme="minorEastAsia" w:hint="eastAsia"/>
          <w:sz w:val="21"/>
          <w:szCs w:val="21"/>
        </w:rPr>
        <w:t>。</w:t>
      </w:r>
      <w:r w:rsidRPr="004748CF">
        <w:rPr>
          <w:rFonts w:asciiTheme="minorEastAsia" w:eastAsiaTheme="minorEastAsia" w:hAnsiTheme="minorEastAsia"/>
          <w:sz w:val="21"/>
          <w:szCs w:val="21"/>
        </w:rPr>
        <w:t xml:space="preserve"> </w:t>
      </w:r>
    </w:p>
    <w:p w:rsidR="00CC70F7" w:rsidRDefault="0070436A" w:rsidP="005253FA">
      <w:pPr>
        <w:pStyle w:val="CM28"/>
        <w:spacing w:afterLines="50"/>
        <w:ind w:firstLineChars="200" w:firstLine="420"/>
        <w:rPr>
          <w:rFonts w:asciiTheme="minorEastAsia" w:eastAsiaTheme="minorEastAsia" w:hAnsiTheme="minorEastAsia" w:cs="Adobe Song Std"/>
          <w:sz w:val="21"/>
          <w:szCs w:val="21"/>
        </w:rPr>
      </w:pPr>
      <w:r w:rsidRPr="0070436A">
        <w:rPr>
          <w:rFonts w:asciiTheme="minorEastAsia" w:eastAsiaTheme="minorEastAsia" w:hAnsiTheme="minorEastAsia" w:cs="Adobe Song Std" w:hint="eastAsia"/>
          <w:sz w:val="21"/>
          <w:szCs w:val="21"/>
        </w:rPr>
        <w:t>具体公式为：保险赔款＝投保人未能偿还的贷款本息（或向投保人和担保人追偿或处置抵押物、质押物后</w:t>
      </w:r>
      <w:r w:rsidRPr="0070436A">
        <w:rPr>
          <w:rFonts w:asciiTheme="minorEastAsia" w:eastAsiaTheme="minorEastAsia" w:hAnsiTheme="minorEastAsia"/>
          <w:sz w:val="21"/>
          <w:szCs w:val="21"/>
        </w:rPr>
        <w:t>,</w:t>
      </w:r>
      <w:r w:rsidRPr="0070436A">
        <w:rPr>
          <w:rFonts w:asciiTheme="minorEastAsia" w:eastAsiaTheme="minorEastAsia" w:hAnsiTheme="minorEastAsia" w:cs="Adobe Song Std" w:hint="eastAsia"/>
          <w:sz w:val="21"/>
          <w:szCs w:val="21"/>
        </w:rPr>
        <w:t>仍不足以清偿借款合同中约定的贷款本息的部分）</w:t>
      </w:r>
      <w:r w:rsidRPr="0070436A">
        <w:rPr>
          <w:rFonts w:asciiTheme="minorEastAsia" w:eastAsiaTheme="minorEastAsia" w:hAnsiTheme="minorEastAsia"/>
          <w:sz w:val="21"/>
          <w:szCs w:val="21"/>
        </w:rPr>
        <w:t>×</w:t>
      </w:r>
      <w:r w:rsidRPr="0070436A">
        <w:rPr>
          <w:rFonts w:asciiTheme="minorEastAsia" w:eastAsiaTheme="minorEastAsia" w:hAnsiTheme="minorEastAsia" w:cs="Adobe Song Std" w:hint="eastAsia"/>
          <w:sz w:val="21"/>
          <w:szCs w:val="21"/>
        </w:rPr>
        <w:t>（</w:t>
      </w:r>
      <w:r w:rsidRPr="0070436A">
        <w:rPr>
          <w:rFonts w:asciiTheme="minorEastAsia" w:eastAsiaTheme="minorEastAsia" w:hAnsiTheme="minorEastAsia"/>
          <w:sz w:val="21"/>
          <w:szCs w:val="21"/>
        </w:rPr>
        <w:t>1-</w:t>
      </w:r>
      <w:r w:rsidRPr="0070436A">
        <w:rPr>
          <w:rFonts w:asciiTheme="minorEastAsia" w:eastAsiaTheme="minorEastAsia" w:hAnsiTheme="minorEastAsia" w:cs="Adobe Song Std" w:hint="eastAsia"/>
          <w:sz w:val="21"/>
          <w:szCs w:val="21"/>
        </w:rPr>
        <w:t>绝对免赔率）</w:t>
      </w:r>
    </w:p>
    <w:p w:rsidR="00CC70F7" w:rsidRDefault="004748CF" w:rsidP="005253FA">
      <w:pPr>
        <w:pStyle w:val="CM28"/>
        <w:spacing w:afterLines="50"/>
        <w:ind w:firstLineChars="200" w:firstLine="420"/>
        <w:rPr>
          <w:rFonts w:asciiTheme="minorEastAsia" w:eastAsiaTheme="minorEastAsia" w:hAnsiTheme="minorEastAsia"/>
          <w:sz w:val="21"/>
          <w:szCs w:val="21"/>
        </w:rPr>
      </w:pPr>
      <w:r w:rsidRPr="004748CF">
        <w:rPr>
          <w:rFonts w:asciiTheme="minorEastAsia" w:eastAsiaTheme="minorEastAsia" w:hAnsiTheme="minorEastAsia" w:hint="eastAsia"/>
          <w:sz w:val="21"/>
          <w:szCs w:val="21"/>
        </w:rPr>
        <w:t>在核定损失时，如果保险金额低于投保时贷款本息余额，赔偿金额则按照保险金额与投保时贷款本息余额的比例计算。</w:t>
      </w:r>
    </w:p>
    <w:p w:rsidR="0070436A" w:rsidRDefault="004748CF" w:rsidP="005253FA">
      <w:pPr>
        <w:pStyle w:val="CM28"/>
        <w:spacing w:afterLines="50"/>
        <w:ind w:firstLineChars="200" w:firstLine="420"/>
        <w:rPr>
          <w:rFonts w:asciiTheme="minorEastAsia" w:eastAsiaTheme="minorEastAsia" w:hAnsiTheme="minorEastAsia" w:cs="Adobe Song Std"/>
          <w:sz w:val="21"/>
          <w:szCs w:val="21"/>
        </w:rPr>
      </w:pPr>
      <w:r w:rsidRPr="004748CF">
        <w:rPr>
          <w:rFonts w:asciiTheme="minorEastAsia" w:eastAsiaTheme="minorEastAsia" w:hAnsiTheme="minorEastAsia" w:cs="Adobe Song Std" w:hint="eastAsia"/>
          <w:sz w:val="21"/>
          <w:szCs w:val="21"/>
        </w:rPr>
        <w:t>具体公式为：保险赔款＝</w:t>
      </w:r>
      <w:r w:rsidR="00A56DD4">
        <w:rPr>
          <w:rFonts w:asciiTheme="minorEastAsia" w:eastAsiaTheme="minorEastAsia" w:hAnsiTheme="minorEastAsia" w:cs="Adobe Song Std" w:hint="eastAsia"/>
          <w:sz w:val="21"/>
          <w:szCs w:val="21"/>
        </w:rPr>
        <w:t>[</w:t>
      </w:r>
      <w:r w:rsidRPr="004748CF">
        <w:rPr>
          <w:rFonts w:asciiTheme="minorEastAsia" w:eastAsiaTheme="minorEastAsia" w:hAnsiTheme="minorEastAsia" w:cs="Adobe Song Std" w:hint="eastAsia"/>
          <w:sz w:val="21"/>
          <w:szCs w:val="21"/>
        </w:rPr>
        <w:t>投保人未能偿还的贷款本息（或向投保人和担保人追偿或处置抵押物、质押物后</w:t>
      </w:r>
      <w:r w:rsidRPr="004748CF">
        <w:rPr>
          <w:rFonts w:asciiTheme="minorEastAsia" w:eastAsiaTheme="minorEastAsia" w:hAnsiTheme="minorEastAsia"/>
          <w:sz w:val="21"/>
          <w:szCs w:val="21"/>
        </w:rPr>
        <w:t>,</w:t>
      </w:r>
      <w:r w:rsidRPr="004748CF">
        <w:rPr>
          <w:rFonts w:asciiTheme="minorEastAsia" w:eastAsiaTheme="minorEastAsia" w:hAnsiTheme="minorEastAsia" w:cs="Adobe Song Std" w:hint="eastAsia"/>
          <w:sz w:val="21"/>
          <w:szCs w:val="21"/>
        </w:rPr>
        <w:t>仍不足以清偿借款合同中约定的贷款本息的部分）/（</w:t>
      </w:r>
      <w:r w:rsidRPr="004748CF">
        <w:rPr>
          <w:rFonts w:asciiTheme="minorEastAsia" w:eastAsiaTheme="minorEastAsia" w:hAnsiTheme="minorEastAsia" w:hint="eastAsia"/>
          <w:sz w:val="21"/>
          <w:szCs w:val="21"/>
        </w:rPr>
        <w:t>投保时贷款本息</w:t>
      </w:r>
      <w:r w:rsidRPr="004748CF">
        <w:rPr>
          <w:rFonts w:asciiTheme="minorEastAsia" w:eastAsiaTheme="minorEastAsia" w:hAnsiTheme="minorEastAsia" w:hint="eastAsia"/>
          <w:sz w:val="21"/>
          <w:szCs w:val="21"/>
        </w:rPr>
        <w:lastRenderedPageBreak/>
        <w:t>余额）</w:t>
      </w:r>
      <w:r w:rsidR="00A56DD4">
        <w:rPr>
          <w:rFonts w:asciiTheme="minorEastAsia" w:eastAsiaTheme="minorEastAsia" w:hAnsiTheme="minorEastAsia" w:hint="eastAsia"/>
          <w:sz w:val="21"/>
          <w:szCs w:val="21"/>
        </w:rPr>
        <w:t>]</w:t>
      </w:r>
      <w:r w:rsidRPr="004748CF">
        <w:rPr>
          <w:rFonts w:asciiTheme="minorEastAsia" w:eastAsiaTheme="minorEastAsia" w:hAnsiTheme="minorEastAsia"/>
          <w:sz w:val="21"/>
          <w:szCs w:val="21"/>
        </w:rPr>
        <w:t>×</w:t>
      </w:r>
      <w:r w:rsidRPr="004748CF">
        <w:rPr>
          <w:rFonts w:asciiTheme="minorEastAsia" w:eastAsiaTheme="minorEastAsia" w:hAnsiTheme="minorEastAsia" w:cs="Adobe Song Std" w:hint="eastAsia"/>
          <w:sz w:val="21"/>
          <w:szCs w:val="21"/>
        </w:rPr>
        <w:t>（</w:t>
      </w:r>
      <w:r w:rsidRPr="004748CF">
        <w:rPr>
          <w:rFonts w:asciiTheme="minorEastAsia" w:eastAsiaTheme="minorEastAsia" w:hAnsiTheme="minorEastAsia"/>
          <w:sz w:val="21"/>
          <w:szCs w:val="21"/>
        </w:rPr>
        <w:t>1-</w:t>
      </w:r>
      <w:r w:rsidRPr="004748CF">
        <w:rPr>
          <w:rFonts w:asciiTheme="minorEastAsia" w:eastAsiaTheme="minorEastAsia" w:hAnsiTheme="minorEastAsia" w:cs="Adobe Song Std" w:hint="eastAsia"/>
          <w:sz w:val="21"/>
          <w:szCs w:val="21"/>
        </w:rPr>
        <w:t>绝对免赔率）</w:t>
      </w:r>
    </w:p>
    <w:p w:rsidR="00CC70F7" w:rsidRDefault="0070436A" w:rsidP="005253FA">
      <w:pPr>
        <w:pStyle w:val="CM28"/>
        <w:spacing w:afterLines="50"/>
        <w:ind w:firstLineChars="200" w:firstLine="422"/>
        <w:rPr>
          <w:rFonts w:asciiTheme="minorEastAsia" w:eastAsiaTheme="minorEastAsia" w:hAnsiTheme="minorEastAsia" w:cs="Adobe Song Std"/>
          <w:szCs w:val="21"/>
        </w:rPr>
      </w:pPr>
      <w:r w:rsidRPr="0070436A">
        <w:rPr>
          <w:rFonts w:asciiTheme="minorEastAsia" w:eastAsiaTheme="minorEastAsia" w:hAnsiTheme="minorEastAsia" w:cs="Adobe Song Std" w:hint="eastAsia"/>
          <w:b/>
          <w:sz w:val="21"/>
          <w:szCs w:val="21"/>
        </w:rPr>
        <w:t>第二十七条</w:t>
      </w:r>
      <w:r w:rsidRPr="0070436A">
        <w:rPr>
          <w:rFonts w:asciiTheme="minorEastAsia" w:eastAsiaTheme="minorEastAsia" w:hAnsiTheme="minorEastAsia" w:cs="Adobe Song Std"/>
          <w:b/>
          <w:sz w:val="21"/>
          <w:szCs w:val="21"/>
        </w:rPr>
        <w:t xml:space="preserve">  </w:t>
      </w:r>
      <w:r w:rsidRPr="0070436A">
        <w:rPr>
          <w:rFonts w:asciiTheme="minorEastAsia" w:eastAsiaTheme="minorEastAsia" w:hAnsiTheme="minorEastAsia" w:cs="Adobe Song Std" w:hint="eastAsia"/>
          <w:sz w:val="21"/>
          <w:szCs w:val="21"/>
        </w:rPr>
        <w:t>无论借款合同如何约定，保险人认定投保人的还款顺序为：</w:t>
      </w:r>
    </w:p>
    <w:p w:rsidR="00CC70F7" w:rsidRDefault="004748CF" w:rsidP="005253FA">
      <w:pPr>
        <w:pStyle w:val="CM28"/>
        <w:spacing w:afterLines="50"/>
        <w:ind w:firstLineChars="200" w:firstLine="420"/>
        <w:rPr>
          <w:rFonts w:asciiTheme="minorEastAsia" w:eastAsiaTheme="minorEastAsia" w:hAnsiTheme="minorEastAsia" w:cs="Adobe Song Std"/>
          <w:szCs w:val="21"/>
        </w:rPr>
      </w:pPr>
      <w:r>
        <w:rPr>
          <w:rFonts w:asciiTheme="minorEastAsia" w:eastAsiaTheme="minorEastAsia" w:hAnsiTheme="minorEastAsia" w:cs="Adobe Song Std" w:hint="eastAsia"/>
          <w:sz w:val="21"/>
          <w:szCs w:val="21"/>
        </w:rPr>
        <w:t>（一）</w:t>
      </w:r>
      <w:r w:rsidR="0070436A" w:rsidRPr="0070436A">
        <w:rPr>
          <w:rFonts w:asciiTheme="minorEastAsia" w:eastAsiaTheme="minorEastAsia" w:hAnsiTheme="minorEastAsia" w:cs="Adobe Song Std" w:hint="eastAsia"/>
          <w:sz w:val="21"/>
          <w:szCs w:val="21"/>
        </w:rPr>
        <w:t>先偿还已逾期部分的欠款，再偿还未逾期欠款；</w:t>
      </w:r>
    </w:p>
    <w:p w:rsidR="00A566E9" w:rsidRPr="00A566E9" w:rsidRDefault="004748CF" w:rsidP="005253FA">
      <w:pPr>
        <w:pStyle w:val="CM28"/>
        <w:spacing w:afterLines="50"/>
        <w:ind w:firstLineChars="200" w:firstLine="420"/>
        <w:rPr>
          <w:rFonts w:asciiTheme="minorEastAsia" w:eastAsiaTheme="minorEastAsia" w:hAnsiTheme="minorEastAsia" w:cs="Adobe Song Std"/>
          <w:sz w:val="21"/>
          <w:szCs w:val="21"/>
        </w:rPr>
      </w:pPr>
      <w:r>
        <w:rPr>
          <w:rFonts w:asciiTheme="minorEastAsia" w:eastAsiaTheme="minorEastAsia" w:hAnsiTheme="minorEastAsia" w:cs="Adobe Song Std" w:hint="eastAsia"/>
          <w:sz w:val="21"/>
          <w:szCs w:val="21"/>
        </w:rPr>
        <w:t>（二）</w:t>
      </w:r>
      <w:r w:rsidR="0070436A" w:rsidRPr="0070436A">
        <w:rPr>
          <w:rFonts w:asciiTheme="minorEastAsia" w:eastAsiaTheme="minorEastAsia" w:hAnsiTheme="minorEastAsia" w:cs="Adobe Song Std" w:hint="eastAsia"/>
          <w:sz w:val="21"/>
          <w:szCs w:val="21"/>
        </w:rPr>
        <w:t>对已逾期部分的欠款，按逾期发生的先后顺序依次偿还。</w:t>
      </w:r>
    </w:p>
    <w:p w:rsidR="00CC70F7" w:rsidRDefault="00555924" w:rsidP="005253FA">
      <w:pPr>
        <w:spacing w:afterLines="50"/>
        <w:ind w:firstLineChars="200" w:firstLine="422"/>
        <w:rPr>
          <w:rFonts w:ascii="宋体"/>
          <w:szCs w:val="21"/>
        </w:rPr>
      </w:pPr>
      <w:r w:rsidRPr="00D03901">
        <w:rPr>
          <w:rFonts w:ascii="宋体" w:hint="eastAsia"/>
          <w:b/>
          <w:szCs w:val="21"/>
        </w:rPr>
        <w:t>第</w:t>
      </w:r>
      <w:r w:rsidR="009D7F80">
        <w:rPr>
          <w:rFonts w:ascii="宋体" w:hint="eastAsia"/>
          <w:b/>
          <w:szCs w:val="21"/>
        </w:rPr>
        <w:t>二十</w:t>
      </w:r>
      <w:r w:rsidR="00E71D4B">
        <w:rPr>
          <w:rFonts w:ascii="宋体" w:hint="eastAsia"/>
          <w:b/>
          <w:szCs w:val="21"/>
        </w:rPr>
        <w:t>八</w:t>
      </w:r>
      <w:r w:rsidRPr="00D03901">
        <w:rPr>
          <w:rFonts w:ascii="宋体" w:hint="eastAsia"/>
          <w:b/>
          <w:szCs w:val="21"/>
        </w:rPr>
        <w:t>条</w:t>
      </w:r>
      <w:r w:rsidRPr="00D03901">
        <w:rPr>
          <w:rFonts w:ascii="宋体" w:hint="eastAsia"/>
          <w:szCs w:val="21"/>
        </w:rPr>
        <w:t xml:space="preserve">  </w:t>
      </w:r>
      <w:r w:rsidR="00C441D8">
        <w:rPr>
          <w:rFonts w:ascii="宋体" w:hint="eastAsia"/>
          <w:szCs w:val="21"/>
        </w:rPr>
        <w:t>如果个人</w:t>
      </w:r>
      <w:r w:rsidR="00355D47">
        <w:rPr>
          <w:rFonts w:ascii="宋体" w:hint="eastAsia"/>
          <w:szCs w:val="21"/>
        </w:rPr>
        <w:t>借款合同</w:t>
      </w:r>
      <w:r w:rsidR="00C441D8">
        <w:rPr>
          <w:rFonts w:ascii="宋体" w:hint="eastAsia"/>
          <w:szCs w:val="21"/>
        </w:rPr>
        <w:t>约定的抵押物发生财产保险事故，投保人应将获取的财产保险赔偿</w:t>
      </w:r>
      <w:proofErr w:type="gramStart"/>
      <w:r w:rsidR="00C441D8">
        <w:rPr>
          <w:rFonts w:ascii="宋体" w:hint="eastAsia"/>
          <w:szCs w:val="21"/>
        </w:rPr>
        <w:t>金首先</w:t>
      </w:r>
      <w:proofErr w:type="gramEnd"/>
      <w:r w:rsidR="00C441D8">
        <w:rPr>
          <w:rFonts w:ascii="宋体" w:hint="eastAsia"/>
          <w:szCs w:val="21"/>
        </w:rPr>
        <w:t>用于偿还个人贷款</w:t>
      </w:r>
      <w:r w:rsidRPr="00D03901">
        <w:rPr>
          <w:rFonts w:ascii="宋体" w:hint="eastAsia"/>
          <w:szCs w:val="21"/>
        </w:rPr>
        <w:t>。</w:t>
      </w:r>
    </w:p>
    <w:p w:rsidR="00CC70F7" w:rsidRDefault="001759FB" w:rsidP="005253FA">
      <w:pPr>
        <w:spacing w:afterLines="50"/>
        <w:ind w:firstLineChars="200" w:firstLine="422"/>
        <w:rPr>
          <w:rFonts w:ascii="宋体"/>
          <w:szCs w:val="21"/>
        </w:rPr>
      </w:pPr>
      <w:r w:rsidRPr="00D03901">
        <w:rPr>
          <w:rFonts w:ascii="宋体" w:hint="eastAsia"/>
          <w:b/>
          <w:szCs w:val="21"/>
        </w:rPr>
        <w:t>第</w:t>
      </w:r>
      <w:r>
        <w:rPr>
          <w:rFonts w:ascii="宋体" w:hint="eastAsia"/>
          <w:b/>
          <w:szCs w:val="21"/>
        </w:rPr>
        <w:t>二十</w:t>
      </w:r>
      <w:r w:rsidR="00E71D4B">
        <w:rPr>
          <w:rFonts w:ascii="宋体" w:hint="eastAsia"/>
          <w:b/>
          <w:szCs w:val="21"/>
        </w:rPr>
        <w:t>九</w:t>
      </w:r>
      <w:r w:rsidR="00555924" w:rsidRPr="00D03901">
        <w:rPr>
          <w:rFonts w:ascii="宋体" w:hint="eastAsia"/>
          <w:b/>
          <w:szCs w:val="21"/>
        </w:rPr>
        <w:t>条</w:t>
      </w:r>
      <w:r w:rsidR="00555924" w:rsidRPr="00D03901">
        <w:rPr>
          <w:rFonts w:hint="eastAsia"/>
          <w:szCs w:val="21"/>
        </w:rPr>
        <w:t xml:space="preserve">  </w:t>
      </w:r>
      <w:r w:rsidR="00555924" w:rsidRPr="00D03901">
        <w:rPr>
          <w:rFonts w:ascii="宋体" w:hint="eastAsia"/>
          <w:szCs w:val="21"/>
        </w:rPr>
        <w:t>保险事故发生时，</w:t>
      </w:r>
      <w:r w:rsidR="00555924" w:rsidRPr="00D03901">
        <w:rPr>
          <w:rFonts w:ascii="宋体" w:hAnsi="宋体" w:hint="eastAsia"/>
          <w:szCs w:val="21"/>
        </w:rPr>
        <w:t>若另有其他保障相同的保险存在，不论是否由投保人或他人以其名义投保，也不论该保险赔偿与否</w:t>
      </w:r>
      <w:r w:rsidR="00555924" w:rsidRPr="00D03901">
        <w:rPr>
          <w:rFonts w:ascii="宋体" w:hint="eastAsia"/>
          <w:szCs w:val="21"/>
        </w:rPr>
        <w:t>，保险人按照本保险合同的相应保险金额与所有有关保险合同的相应保险金额总和的比例承担赔偿责任。</w:t>
      </w:r>
    </w:p>
    <w:p w:rsidR="00CC70F7" w:rsidRDefault="00555924" w:rsidP="005253FA">
      <w:pPr>
        <w:spacing w:afterLines="50"/>
        <w:ind w:firstLineChars="200" w:firstLine="422"/>
        <w:rPr>
          <w:rFonts w:ascii="宋体"/>
          <w:szCs w:val="21"/>
        </w:rPr>
      </w:pPr>
      <w:r w:rsidRPr="00D03901">
        <w:rPr>
          <w:rFonts w:ascii="宋体" w:hint="eastAsia"/>
          <w:b/>
          <w:szCs w:val="21"/>
        </w:rPr>
        <w:t>其他保险人应承担的赔偿金额，本保险人不负责垫付。</w:t>
      </w:r>
      <w:r w:rsidRPr="00D03901">
        <w:rPr>
          <w:rFonts w:ascii="宋体" w:hint="eastAsia"/>
          <w:szCs w:val="21"/>
        </w:rPr>
        <w:t>若被保险人未如实告知导致保险人多支付赔偿金的，保险人有权向被保险人追回多支付的部分。</w:t>
      </w:r>
    </w:p>
    <w:p w:rsidR="00CC70F7" w:rsidRDefault="001759FB" w:rsidP="005253FA">
      <w:pPr>
        <w:spacing w:afterLines="50"/>
        <w:ind w:firstLineChars="200" w:firstLine="422"/>
        <w:rPr>
          <w:rFonts w:ascii="宋体"/>
          <w:szCs w:val="21"/>
        </w:rPr>
      </w:pPr>
      <w:r w:rsidRPr="00D03901">
        <w:rPr>
          <w:rFonts w:hint="eastAsia"/>
          <w:b/>
        </w:rPr>
        <w:t>第</w:t>
      </w:r>
      <w:r w:rsidR="00E71D4B">
        <w:rPr>
          <w:rFonts w:ascii="宋体" w:hint="eastAsia"/>
          <w:b/>
          <w:szCs w:val="21"/>
        </w:rPr>
        <w:t>三十</w:t>
      </w:r>
      <w:r w:rsidR="0002002B" w:rsidRPr="00D03901">
        <w:rPr>
          <w:rFonts w:hint="eastAsia"/>
          <w:b/>
        </w:rPr>
        <w:t>条</w:t>
      </w:r>
      <w:r w:rsidR="0002002B" w:rsidRPr="00D03901">
        <w:rPr>
          <w:rFonts w:hint="eastAsia"/>
        </w:rPr>
        <w:t xml:space="preserve">  </w:t>
      </w:r>
      <w:r w:rsidR="0002002B">
        <w:rPr>
          <w:rFonts w:hint="eastAsia"/>
        </w:rPr>
        <w:t>保险人自向被保险人赔付之日起，取得在赔偿金额范围内代位行使被保险人对有关责任方请求赔偿的权利</w:t>
      </w:r>
      <w:r w:rsidR="0002002B" w:rsidRPr="00D03901">
        <w:rPr>
          <w:rFonts w:hint="eastAsia"/>
        </w:rPr>
        <w:t>。</w:t>
      </w:r>
      <w:r w:rsidR="0002002B">
        <w:rPr>
          <w:rFonts w:hint="eastAsia"/>
        </w:rPr>
        <w:t>被保险人在收到赔款时，应签署赔款收据和权益转让书，将相关权益转让给保险人。在保险人向有关责任方行使代位请求赔偿权利时，被保险人应积极协助并提供必要的文件和有关情况。</w:t>
      </w:r>
    </w:p>
    <w:p w:rsidR="00CC70F7" w:rsidRDefault="0002002B" w:rsidP="005253FA">
      <w:pPr>
        <w:spacing w:afterLines="50"/>
        <w:ind w:firstLineChars="200" w:firstLine="420"/>
        <w:rPr>
          <w:rFonts w:ascii="宋体"/>
          <w:szCs w:val="21"/>
        </w:rPr>
      </w:pPr>
      <w:r w:rsidRPr="00D03901">
        <w:rPr>
          <w:rFonts w:ascii="宋体" w:hint="eastAsia"/>
          <w:szCs w:val="21"/>
        </w:rPr>
        <w:t>被保险人已经从有关责任方取得赔偿的，保险人赔偿保险金时，可以相应扣减被保险人已从有关责任方取得的赔偿金额。</w:t>
      </w:r>
    </w:p>
    <w:p w:rsidR="00CC70F7" w:rsidRDefault="0002002B" w:rsidP="005253FA">
      <w:pPr>
        <w:spacing w:afterLines="50"/>
        <w:ind w:firstLineChars="200" w:firstLine="422"/>
        <w:rPr>
          <w:rFonts w:ascii="宋体"/>
          <w:szCs w:val="21"/>
        </w:rPr>
      </w:pPr>
      <w:r w:rsidRPr="00D03901">
        <w:rPr>
          <w:rFonts w:ascii="宋体" w:hint="eastAsia"/>
          <w:b/>
          <w:szCs w:val="21"/>
        </w:rPr>
        <w:t>保险事故发生后，在保险人未赔偿保险金之前，被保险人放弃对有关责任方请求赔偿权利的，保险人不承担赔偿责任；</w:t>
      </w:r>
      <w:r w:rsidRPr="00D03901">
        <w:rPr>
          <w:rFonts w:ascii="宋体"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CC70F7" w:rsidRDefault="00555924" w:rsidP="005253FA">
      <w:pPr>
        <w:autoSpaceDE w:val="0"/>
        <w:autoSpaceDN w:val="0"/>
        <w:spacing w:afterLines="50"/>
        <w:ind w:firstLineChars="200" w:firstLine="422"/>
        <w:jc w:val="left"/>
        <w:rPr>
          <w:rFonts w:ascii="宋体"/>
          <w:szCs w:val="21"/>
        </w:rPr>
      </w:pPr>
      <w:r w:rsidRPr="00D03901">
        <w:rPr>
          <w:rFonts w:ascii="宋体" w:hint="eastAsia"/>
          <w:b/>
          <w:szCs w:val="21"/>
        </w:rPr>
        <w:t>第三十</w:t>
      </w:r>
      <w:r w:rsidR="00E71D4B">
        <w:rPr>
          <w:rFonts w:ascii="宋体" w:hint="eastAsia"/>
          <w:b/>
          <w:szCs w:val="21"/>
        </w:rPr>
        <w:t>一</w:t>
      </w:r>
      <w:r w:rsidRPr="00D03901">
        <w:rPr>
          <w:rFonts w:ascii="宋体" w:hint="eastAsia"/>
          <w:b/>
          <w:szCs w:val="21"/>
        </w:rPr>
        <w:t xml:space="preserve">条  </w:t>
      </w:r>
      <w:r w:rsidR="001F1B32" w:rsidRPr="001F1B32">
        <w:rPr>
          <w:rFonts w:hint="eastAsia"/>
          <w:szCs w:val="21"/>
        </w:rPr>
        <w:t>被保险人向保险人请求赔偿保险金的诉讼时效期间为二年，自其知道或者应当知道保险事故发生之日起计算。</w:t>
      </w:r>
    </w:p>
    <w:p w:rsidR="00CC70F7" w:rsidRDefault="00555924" w:rsidP="005253FA">
      <w:pPr>
        <w:adjustRightInd w:val="0"/>
        <w:snapToGrid w:val="0"/>
        <w:spacing w:afterLines="50"/>
        <w:jc w:val="center"/>
        <w:rPr>
          <w:rFonts w:ascii="宋体" w:hAnsi="宋体"/>
          <w:b/>
          <w:szCs w:val="21"/>
        </w:rPr>
      </w:pPr>
      <w:r w:rsidRPr="009D7F80">
        <w:rPr>
          <w:rFonts w:ascii="宋体" w:hAnsi="宋体" w:hint="eastAsia"/>
          <w:b/>
          <w:szCs w:val="21"/>
        </w:rPr>
        <w:t>争议处理和法律适用</w:t>
      </w:r>
    </w:p>
    <w:p w:rsidR="00CC70F7" w:rsidRDefault="00555924" w:rsidP="005253FA">
      <w:pPr>
        <w:spacing w:afterLines="50"/>
        <w:ind w:firstLineChars="200" w:firstLine="422"/>
        <w:rPr>
          <w:rFonts w:ascii="宋体"/>
          <w:szCs w:val="21"/>
        </w:rPr>
      </w:pPr>
      <w:r w:rsidRPr="00D03901">
        <w:rPr>
          <w:rFonts w:hint="eastAsia"/>
          <w:b/>
        </w:rPr>
        <w:t>第</w:t>
      </w:r>
      <w:r w:rsidRPr="00D03901">
        <w:rPr>
          <w:rFonts w:ascii="宋体" w:hint="eastAsia"/>
          <w:b/>
          <w:szCs w:val="21"/>
        </w:rPr>
        <w:t>三十</w:t>
      </w:r>
      <w:r w:rsidR="00E71D4B">
        <w:rPr>
          <w:rFonts w:ascii="宋体" w:hint="eastAsia"/>
          <w:b/>
          <w:szCs w:val="21"/>
        </w:rPr>
        <w:t>二</w:t>
      </w:r>
      <w:r w:rsidRPr="00D03901">
        <w:rPr>
          <w:rFonts w:hint="eastAsia"/>
          <w:b/>
        </w:rPr>
        <w:t>条</w:t>
      </w:r>
      <w:r w:rsidRPr="00D03901">
        <w:rPr>
          <w:rFonts w:hint="eastAsia"/>
        </w:rPr>
        <w:t xml:space="preserve">  </w:t>
      </w:r>
      <w:r w:rsidRPr="00D03901">
        <w:rPr>
          <w:rFonts w:ascii="宋体" w:hint="eastAsia"/>
          <w:szCs w:val="21"/>
        </w:rPr>
        <w:t>因履行本保险合同发生的争议，由当事人协商解决；协商不成的，提交保险单载明的仲裁机构仲裁；保险单未载明仲裁机构且争议发生后未达成仲裁协议的，依法向人民法院提起诉讼。</w:t>
      </w:r>
    </w:p>
    <w:p w:rsidR="00CC70F7" w:rsidRDefault="001759FB" w:rsidP="005253FA">
      <w:pPr>
        <w:spacing w:afterLines="50"/>
        <w:ind w:firstLineChars="200" w:firstLine="422"/>
        <w:rPr>
          <w:rFonts w:ascii="宋体"/>
          <w:szCs w:val="21"/>
        </w:rPr>
      </w:pPr>
      <w:r w:rsidRPr="00D03901">
        <w:rPr>
          <w:rFonts w:ascii="宋体" w:hint="eastAsia"/>
          <w:b/>
          <w:szCs w:val="21"/>
        </w:rPr>
        <w:t>第三十</w:t>
      </w:r>
      <w:r w:rsidR="00E71D4B">
        <w:rPr>
          <w:rFonts w:ascii="宋体" w:hint="eastAsia"/>
          <w:b/>
          <w:szCs w:val="21"/>
        </w:rPr>
        <w:t>三</w:t>
      </w:r>
      <w:r w:rsidR="00555924" w:rsidRPr="00D03901">
        <w:rPr>
          <w:rFonts w:ascii="宋体" w:hint="eastAsia"/>
          <w:b/>
          <w:szCs w:val="21"/>
        </w:rPr>
        <w:t xml:space="preserve">条  </w:t>
      </w:r>
      <w:r w:rsidR="00555924" w:rsidRPr="00D03901">
        <w:rPr>
          <w:rFonts w:ascii="宋体" w:hint="eastAsia"/>
          <w:szCs w:val="21"/>
        </w:rPr>
        <w:t>与本保险合同有关的以及履行本保险合同产生的一切争议，适用于中华人民共和国法律（不含港、澳、台地区法律）。</w:t>
      </w:r>
    </w:p>
    <w:p w:rsidR="00CC70F7" w:rsidRDefault="00555924" w:rsidP="005253FA">
      <w:pPr>
        <w:adjustRightInd w:val="0"/>
        <w:snapToGrid w:val="0"/>
        <w:spacing w:afterLines="50"/>
        <w:jc w:val="center"/>
        <w:rPr>
          <w:rFonts w:ascii="宋体" w:hAnsi="宋体"/>
          <w:b/>
          <w:szCs w:val="21"/>
        </w:rPr>
      </w:pPr>
      <w:r w:rsidRPr="009D7F80">
        <w:rPr>
          <w:rFonts w:ascii="宋体" w:hAnsi="宋体" w:hint="eastAsia"/>
          <w:b/>
          <w:szCs w:val="21"/>
        </w:rPr>
        <w:t>其它事项</w:t>
      </w:r>
    </w:p>
    <w:p w:rsidR="00CC70F7" w:rsidRDefault="001759FB" w:rsidP="005253FA">
      <w:pPr>
        <w:spacing w:afterLines="50"/>
        <w:ind w:firstLineChars="200" w:firstLine="422"/>
        <w:rPr>
          <w:rFonts w:ascii="宋体" w:hAnsi="宋体"/>
          <w:szCs w:val="21"/>
        </w:rPr>
      </w:pPr>
      <w:r w:rsidRPr="009D7F80">
        <w:rPr>
          <w:rFonts w:ascii="宋体" w:hAnsi="宋体" w:hint="eastAsia"/>
          <w:b/>
          <w:szCs w:val="21"/>
        </w:rPr>
        <w:t>第三十</w:t>
      </w:r>
      <w:r w:rsidR="00E71D4B">
        <w:rPr>
          <w:rFonts w:ascii="宋体" w:hAnsi="宋体" w:hint="eastAsia"/>
          <w:b/>
          <w:szCs w:val="21"/>
        </w:rPr>
        <w:t>四</w:t>
      </w:r>
      <w:r w:rsidR="00555924" w:rsidRPr="009D7F80">
        <w:rPr>
          <w:rFonts w:ascii="宋体" w:hAnsi="宋体" w:hint="eastAsia"/>
          <w:b/>
          <w:szCs w:val="21"/>
        </w:rPr>
        <w:t>条</w:t>
      </w:r>
      <w:r w:rsidR="00555924" w:rsidRPr="009D7F80">
        <w:rPr>
          <w:rFonts w:ascii="宋体" w:hAnsi="宋体" w:hint="eastAsia"/>
          <w:szCs w:val="21"/>
        </w:rPr>
        <w:t xml:space="preserve">  </w:t>
      </w:r>
      <w:r w:rsidR="009D7F80" w:rsidRPr="009D7F80">
        <w:rPr>
          <w:rFonts w:ascii="宋体" w:hAnsi="宋体" w:hint="eastAsia"/>
          <w:szCs w:val="21"/>
        </w:rPr>
        <w:t>在保险期间内，未还清贷款前，投保人不得解除保险合同；投保人提前还清贷款的，在提供以下材料后，可解除保险合同：</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t>（一）退保申请书；</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t>（二）保险单正本；</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t>（三）被保险人提供的还清贷款及利息的书面证明；</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lastRenderedPageBreak/>
        <w:t>（四）被保险人出具的退保无异议书面证明。</w:t>
      </w:r>
    </w:p>
    <w:p w:rsidR="00CC70F7" w:rsidRDefault="001759FB" w:rsidP="005253FA">
      <w:pPr>
        <w:spacing w:afterLines="50"/>
        <w:ind w:firstLineChars="200" w:firstLine="422"/>
        <w:rPr>
          <w:rFonts w:ascii="宋体" w:hAnsi="宋体"/>
          <w:szCs w:val="21"/>
        </w:rPr>
      </w:pPr>
      <w:r w:rsidRPr="004E232B">
        <w:rPr>
          <w:rFonts w:ascii="宋体" w:hAnsi="宋体" w:hint="eastAsia"/>
          <w:b/>
          <w:szCs w:val="21"/>
        </w:rPr>
        <w:t>第三十</w:t>
      </w:r>
      <w:r w:rsidR="00E71D4B">
        <w:rPr>
          <w:rFonts w:ascii="宋体" w:hAnsi="宋体" w:hint="eastAsia"/>
          <w:b/>
          <w:szCs w:val="21"/>
        </w:rPr>
        <w:t>五</w:t>
      </w:r>
      <w:r w:rsidR="009D7F80" w:rsidRPr="004E232B">
        <w:rPr>
          <w:rFonts w:ascii="宋体" w:hAnsi="宋体" w:hint="eastAsia"/>
          <w:b/>
          <w:szCs w:val="21"/>
        </w:rPr>
        <w:t>条</w:t>
      </w:r>
      <w:r w:rsidR="009D7F80" w:rsidRPr="004E232B">
        <w:rPr>
          <w:rFonts w:ascii="宋体" w:hAnsi="宋体"/>
          <w:b/>
          <w:szCs w:val="21"/>
        </w:rPr>
        <w:t xml:space="preserve"> </w:t>
      </w:r>
      <w:r w:rsidR="005F6F88">
        <w:rPr>
          <w:rFonts w:ascii="宋体" w:hAnsi="宋体" w:hint="eastAsia"/>
          <w:b/>
          <w:szCs w:val="21"/>
        </w:rPr>
        <w:t xml:space="preserve"> </w:t>
      </w:r>
      <w:r w:rsidR="009D7F80" w:rsidRPr="004E232B">
        <w:rPr>
          <w:rFonts w:ascii="宋体" w:hAnsi="宋体" w:hint="eastAsia"/>
          <w:szCs w:val="21"/>
        </w:rPr>
        <w:t>投保人按照前条约定解除保险合同的，保险人按照以下方式计算应退给投保人的</w:t>
      </w:r>
      <w:r w:rsidR="009D7F80" w:rsidRPr="009D7F80">
        <w:rPr>
          <w:rFonts w:ascii="宋体" w:hAnsi="宋体" w:hint="eastAsia"/>
          <w:szCs w:val="21"/>
        </w:rPr>
        <w:t>未满期保险费：</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t>未满期保险费＝保险费</w:t>
      </w:r>
      <w:r w:rsidRPr="009D7F80">
        <w:rPr>
          <w:rFonts w:ascii="宋体" w:hAnsi="宋体"/>
          <w:szCs w:val="21"/>
        </w:rPr>
        <w:t>×</w:t>
      </w:r>
      <w:r w:rsidRPr="009D7F80">
        <w:rPr>
          <w:rFonts w:ascii="宋体" w:hAnsi="宋体" w:hint="eastAsia"/>
          <w:szCs w:val="21"/>
        </w:rPr>
        <w:t>退保系数</w:t>
      </w:r>
    </w:p>
    <w:p w:rsidR="00CC70F7" w:rsidRDefault="009D7F80" w:rsidP="005253FA">
      <w:pPr>
        <w:spacing w:afterLines="50"/>
        <w:ind w:firstLineChars="200" w:firstLine="420"/>
        <w:rPr>
          <w:rFonts w:ascii="宋体" w:hAnsi="宋体"/>
          <w:szCs w:val="21"/>
        </w:rPr>
      </w:pPr>
      <w:r w:rsidRPr="009D7F80">
        <w:rPr>
          <w:rFonts w:ascii="宋体" w:hAnsi="宋体" w:hint="eastAsia"/>
          <w:szCs w:val="21"/>
        </w:rPr>
        <w:t>其中退保系数按照保险合同已生效月份数占保险期间月份数的比例确定，确定方式见下表：</w:t>
      </w:r>
    </w:p>
    <w:tbl>
      <w:tblPr>
        <w:tblW w:w="0" w:type="auto"/>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206"/>
        <w:gridCol w:w="2755"/>
      </w:tblGrid>
      <w:tr w:rsidR="009D7F80" w:rsidRPr="009D7F80" w:rsidTr="0072252C">
        <w:trPr>
          <w:trHeight w:val="45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hint="eastAsia"/>
                <w:color w:val="000000"/>
                <w:kern w:val="0"/>
                <w:szCs w:val="21"/>
              </w:rPr>
              <w:t>保险单已生效月份数</w:t>
            </w:r>
            <w:r w:rsidRPr="009D7F80">
              <w:rPr>
                <w:rFonts w:ascii="宋体" w:hAnsi="宋体" w:cs="宋体"/>
                <w:color w:val="000000"/>
                <w:kern w:val="0"/>
                <w:szCs w:val="21"/>
              </w:rPr>
              <w:t>/</w:t>
            </w:r>
            <w:r w:rsidRPr="009D7F80">
              <w:rPr>
                <w:rFonts w:ascii="宋体" w:hAnsi="宋体" w:cs="宋体" w:hint="eastAsia"/>
                <w:color w:val="000000"/>
                <w:kern w:val="0"/>
                <w:szCs w:val="21"/>
              </w:rPr>
              <w:t>保险期间月份数（</w:t>
            </w:r>
            <w:r w:rsidRPr="009D7F80">
              <w:rPr>
                <w:rFonts w:ascii="宋体" w:hAnsi="宋体" w:cs="宋体"/>
                <w:color w:val="000000"/>
                <w:kern w:val="0"/>
                <w:szCs w:val="21"/>
              </w:rPr>
              <w:t>S</w:t>
            </w:r>
            <w:r w:rsidRPr="009D7F80">
              <w:rPr>
                <w:rFonts w:ascii="宋体" w:hAnsi="宋体" w:cs="宋体" w:hint="eastAsia"/>
                <w:color w:val="000000"/>
                <w:kern w:val="0"/>
                <w:szCs w:val="21"/>
              </w:rPr>
              <w:t>）</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hint="eastAsia"/>
                <w:color w:val="000000"/>
                <w:kern w:val="0"/>
                <w:szCs w:val="21"/>
              </w:rPr>
              <w:t>退保系数</w:t>
            </w:r>
          </w:p>
        </w:tc>
      </w:tr>
      <w:tr w:rsidR="009D7F80" w:rsidRPr="009D7F80" w:rsidTr="0072252C">
        <w:trPr>
          <w:trHeight w:val="13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10%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65%</w:t>
            </w:r>
          </w:p>
        </w:tc>
      </w:tr>
      <w:tr w:rsidR="009D7F80" w:rsidRPr="009D7F80" w:rsidTr="0072252C">
        <w:trPr>
          <w:trHeight w:val="12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10%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20%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60%</w:t>
            </w:r>
          </w:p>
        </w:tc>
      </w:tr>
      <w:tr w:rsidR="009D7F80" w:rsidRPr="009D7F80" w:rsidTr="0072252C">
        <w:trPr>
          <w:trHeight w:val="7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20%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30%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45%</w:t>
            </w:r>
          </w:p>
        </w:tc>
      </w:tr>
      <w:tr w:rsidR="009D7F80" w:rsidRPr="009D7F80" w:rsidTr="0072252C">
        <w:trPr>
          <w:trHeight w:val="7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30%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40%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35%</w:t>
            </w:r>
          </w:p>
        </w:tc>
      </w:tr>
      <w:tr w:rsidR="009D7F80" w:rsidRPr="009D7F80" w:rsidTr="0072252C">
        <w:trPr>
          <w:trHeight w:val="131"/>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40%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50%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25%</w:t>
            </w:r>
          </w:p>
        </w:tc>
      </w:tr>
      <w:tr w:rsidR="009D7F80" w:rsidRPr="009D7F80" w:rsidTr="0072252C">
        <w:trPr>
          <w:trHeight w:val="7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50%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60%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15%</w:t>
            </w:r>
          </w:p>
        </w:tc>
      </w:tr>
      <w:tr w:rsidR="009D7F80" w:rsidRPr="009D7F80" w:rsidTr="0072252C">
        <w:trPr>
          <w:trHeight w:val="7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60%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70%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10%</w:t>
            </w:r>
          </w:p>
        </w:tc>
      </w:tr>
      <w:tr w:rsidR="009D7F80" w:rsidRPr="009D7F80" w:rsidTr="0072252C">
        <w:trPr>
          <w:trHeight w:val="70"/>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70%</w:t>
            </w:r>
            <w:r w:rsidRPr="009D7F80">
              <w:rPr>
                <w:rFonts w:ascii="宋体" w:hAnsi="宋体" w:cs="宋体" w:hint="eastAsia"/>
                <w:color w:val="000000"/>
                <w:kern w:val="0"/>
                <w:szCs w:val="21"/>
              </w:rPr>
              <w:t>＜</w:t>
            </w: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80%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5%</w:t>
            </w:r>
          </w:p>
        </w:tc>
      </w:tr>
      <w:tr w:rsidR="009D7F80" w:rsidRPr="009D7F80" w:rsidTr="0072252C">
        <w:trPr>
          <w:trHeight w:val="255"/>
          <w:jc w:val="center"/>
        </w:trPr>
        <w:tc>
          <w:tcPr>
            <w:tcW w:w="0" w:type="auto"/>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S</w:t>
            </w:r>
            <w:r w:rsidRPr="009D7F80">
              <w:rPr>
                <w:rFonts w:ascii="宋体" w:hAnsi="宋体" w:cs="宋体" w:hint="eastAsia"/>
                <w:color w:val="000000"/>
                <w:kern w:val="0"/>
                <w:szCs w:val="21"/>
              </w:rPr>
              <w:t>＞</w:t>
            </w:r>
            <w:r w:rsidRPr="009D7F80">
              <w:rPr>
                <w:rFonts w:ascii="宋体" w:hAnsi="宋体" w:cs="宋体"/>
                <w:color w:val="000000"/>
                <w:kern w:val="0"/>
                <w:szCs w:val="21"/>
              </w:rPr>
              <w:t>80%</w:t>
            </w:r>
          </w:p>
        </w:tc>
        <w:tc>
          <w:tcPr>
            <w:tcW w:w="2755" w:type="dxa"/>
            <w:vAlign w:val="center"/>
            <w:hideMark/>
          </w:tcPr>
          <w:p w:rsidR="009D7F80" w:rsidRPr="009D7F80" w:rsidRDefault="009D7F80" w:rsidP="009D7F80">
            <w:pPr>
              <w:widowControl/>
              <w:jc w:val="center"/>
              <w:rPr>
                <w:rFonts w:ascii="宋体" w:hAnsi="宋体" w:cs="宋体"/>
                <w:color w:val="000000"/>
                <w:kern w:val="0"/>
                <w:szCs w:val="21"/>
              </w:rPr>
            </w:pPr>
            <w:r w:rsidRPr="009D7F80">
              <w:rPr>
                <w:rFonts w:ascii="宋体" w:hAnsi="宋体" w:cs="宋体"/>
                <w:color w:val="000000"/>
                <w:kern w:val="0"/>
                <w:szCs w:val="21"/>
              </w:rPr>
              <w:t>0</w:t>
            </w:r>
          </w:p>
        </w:tc>
      </w:tr>
    </w:tbl>
    <w:p w:rsidR="009D7F80" w:rsidRPr="009D7F80" w:rsidRDefault="009D7F80" w:rsidP="005253FA">
      <w:pPr>
        <w:autoSpaceDE w:val="0"/>
        <w:autoSpaceDN w:val="0"/>
        <w:adjustRightInd w:val="0"/>
        <w:spacing w:afterLines="50"/>
        <w:ind w:firstLineChars="450" w:firstLine="945"/>
        <w:jc w:val="left"/>
        <w:rPr>
          <w:rFonts w:ascii="宋体" w:hAnsi="宋体" w:cs="Adobe Song Std"/>
          <w:color w:val="000000"/>
          <w:kern w:val="0"/>
          <w:szCs w:val="21"/>
        </w:rPr>
      </w:pPr>
      <w:r w:rsidRPr="009D7F80">
        <w:rPr>
          <w:rFonts w:ascii="宋体" w:hAnsi="宋体" w:cs="Adobe Song Std" w:hint="eastAsia"/>
          <w:color w:val="000000"/>
          <w:kern w:val="0"/>
          <w:szCs w:val="21"/>
        </w:rPr>
        <w:t>注：保险合同已生效期间不足一个月的部分按一个月计算。</w:t>
      </w:r>
    </w:p>
    <w:p w:rsidR="00AC7C41" w:rsidRDefault="00AC7C41" w:rsidP="00CC70F7">
      <w:pPr>
        <w:spacing w:afterLines="50"/>
        <w:ind w:firstLineChars="200" w:firstLine="420"/>
        <w:rPr>
          <w:rFonts w:ascii="宋体"/>
          <w:szCs w:val="21"/>
        </w:rPr>
      </w:pPr>
    </w:p>
    <w:sectPr w:rsidR="00AC7C41" w:rsidSect="00D716D5">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16" w:rsidRDefault="00A77716" w:rsidP="00573188">
      <w:r>
        <w:separator/>
      </w:r>
    </w:p>
  </w:endnote>
  <w:endnote w:type="continuationSeparator" w:id="0">
    <w:p w:rsidR="00A77716" w:rsidRDefault="00A77716" w:rsidP="0057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dobe Song Std">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7A" w:rsidRDefault="00CC70F7">
    <w:pPr>
      <w:pStyle w:val="a5"/>
      <w:framePr w:wrap="around" w:vAnchor="text" w:hAnchor="margin" w:xAlign="center" w:y="1"/>
      <w:rPr>
        <w:rStyle w:val="a6"/>
      </w:rPr>
    </w:pPr>
    <w:r>
      <w:rPr>
        <w:rStyle w:val="a6"/>
      </w:rPr>
      <w:fldChar w:fldCharType="begin"/>
    </w:r>
    <w:r w:rsidR="0053097A">
      <w:rPr>
        <w:rStyle w:val="a6"/>
      </w:rPr>
      <w:instrText xml:space="preserve">PAGE  </w:instrText>
    </w:r>
    <w:r>
      <w:rPr>
        <w:rStyle w:val="a6"/>
      </w:rPr>
      <w:fldChar w:fldCharType="end"/>
    </w:r>
  </w:p>
  <w:p w:rsidR="0053097A" w:rsidRDefault="005309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16" w:rsidRDefault="00A77716" w:rsidP="00573188">
      <w:r>
        <w:separator/>
      </w:r>
    </w:p>
  </w:footnote>
  <w:footnote w:type="continuationSeparator" w:id="0">
    <w:p w:rsidR="00A77716" w:rsidRDefault="00A77716" w:rsidP="00573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08D6"/>
    <w:multiLevelType w:val="hybridMultilevel"/>
    <w:tmpl w:val="B8788178"/>
    <w:lvl w:ilvl="0" w:tplc="38CC38F0">
      <w:start w:val="2"/>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0B54AA4"/>
    <w:multiLevelType w:val="hybridMultilevel"/>
    <w:tmpl w:val="1642465A"/>
    <w:lvl w:ilvl="0" w:tplc="D758F77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DA96554"/>
    <w:multiLevelType w:val="hybridMultilevel"/>
    <w:tmpl w:val="1F38330C"/>
    <w:lvl w:ilvl="0" w:tplc="7FAA0E48">
      <w:start w:val="2"/>
      <w:numFmt w:val="japaneseCounting"/>
      <w:lvlText w:val="（%1）"/>
      <w:lvlJc w:val="left"/>
      <w:pPr>
        <w:tabs>
          <w:tab w:val="num" w:pos="1725"/>
        </w:tabs>
        <w:ind w:left="1725" w:hanging="1080"/>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188"/>
    <w:rsid w:val="00001B5A"/>
    <w:rsid w:val="0002002B"/>
    <w:rsid w:val="00041A9F"/>
    <w:rsid w:val="000536BF"/>
    <w:rsid w:val="000573D8"/>
    <w:rsid w:val="000A535C"/>
    <w:rsid w:val="000D1B1F"/>
    <w:rsid w:val="00142459"/>
    <w:rsid w:val="001427EA"/>
    <w:rsid w:val="001743E3"/>
    <w:rsid w:val="001759FB"/>
    <w:rsid w:val="001772F7"/>
    <w:rsid w:val="0019116D"/>
    <w:rsid w:val="001925CF"/>
    <w:rsid w:val="001B3F82"/>
    <w:rsid w:val="001D2572"/>
    <w:rsid w:val="001E1CE5"/>
    <w:rsid w:val="001E6635"/>
    <w:rsid w:val="001F1B32"/>
    <w:rsid w:val="00202DDC"/>
    <w:rsid w:val="0024022C"/>
    <w:rsid w:val="002551A4"/>
    <w:rsid w:val="00283324"/>
    <w:rsid w:val="00286D7A"/>
    <w:rsid w:val="002B0D9B"/>
    <w:rsid w:val="002D1049"/>
    <w:rsid w:val="002D4D42"/>
    <w:rsid w:val="002F1B7F"/>
    <w:rsid w:val="002F4C45"/>
    <w:rsid w:val="00330C11"/>
    <w:rsid w:val="00333439"/>
    <w:rsid w:val="00352263"/>
    <w:rsid w:val="00355D47"/>
    <w:rsid w:val="00364BAC"/>
    <w:rsid w:val="0037666E"/>
    <w:rsid w:val="00380F25"/>
    <w:rsid w:val="003A60B9"/>
    <w:rsid w:val="003B4500"/>
    <w:rsid w:val="003C27CB"/>
    <w:rsid w:val="003F6EA6"/>
    <w:rsid w:val="00421196"/>
    <w:rsid w:val="00421E34"/>
    <w:rsid w:val="004258B1"/>
    <w:rsid w:val="0043006B"/>
    <w:rsid w:val="00431354"/>
    <w:rsid w:val="0047135A"/>
    <w:rsid w:val="004748CF"/>
    <w:rsid w:val="00490FEF"/>
    <w:rsid w:val="004D040C"/>
    <w:rsid w:val="004D7318"/>
    <w:rsid w:val="004E09DD"/>
    <w:rsid w:val="004E232B"/>
    <w:rsid w:val="004F0E26"/>
    <w:rsid w:val="00522AB9"/>
    <w:rsid w:val="005252EC"/>
    <w:rsid w:val="005253FA"/>
    <w:rsid w:val="0053097A"/>
    <w:rsid w:val="00555924"/>
    <w:rsid w:val="00573188"/>
    <w:rsid w:val="00583146"/>
    <w:rsid w:val="005838A7"/>
    <w:rsid w:val="005B1640"/>
    <w:rsid w:val="005F6F88"/>
    <w:rsid w:val="006025BB"/>
    <w:rsid w:val="0061248A"/>
    <w:rsid w:val="00625F6C"/>
    <w:rsid w:val="00655389"/>
    <w:rsid w:val="00670945"/>
    <w:rsid w:val="00673E2F"/>
    <w:rsid w:val="006963E3"/>
    <w:rsid w:val="006B425C"/>
    <w:rsid w:val="006B707C"/>
    <w:rsid w:val="006C6CDC"/>
    <w:rsid w:val="006D1E98"/>
    <w:rsid w:val="006D5E64"/>
    <w:rsid w:val="006E1368"/>
    <w:rsid w:val="006E4891"/>
    <w:rsid w:val="006F76BC"/>
    <w:rsid w:val="0070436A"/>
    <w:rsid w:val="007076DB"/>
    <w:rsid w:val="0072252C"/>
    <w:rsid w:val="007413A3"/>
    <w:rsid w:val="007642D7"/>
    <w:rsid w:val="007861AD"/>
    <w:rsid w:val="0079709C"/>
    <w:rsid w:val="007B0B21"/>
    <w:rsid w:val="00803FE3"/>
    <w:rsid w:val="0080543C"/>
    <w:rsid w:val="00814422"/>
    <w:rsid w:val="008244C2"/>
    <w:rsid w:val="00842BB7"/>
    <w:rsid w:val="00844E81"/>
    <w:rsid w:val="00865C45"/>
    <w:rsid w:val="00871F37"/>
    <w:rsid w:val="00890352"/>
    <w:rsid w:val="00893E17"/>
    <w:rsid w:val="00897817"/>
    <w:rsid w:val="008B50A3"/>
    <w:rsid w:val="008F1E4D"/>
    <w:rsid w:val="008F3C68"/>
    <w:rsid w:val="009533ED"/>
    <w:rsid w:val="009842DB"/>
    <w:rsid w:val="00997A96"/>
    <w:rsid w:val="009C2610"/>
    <w:rsid w:val="009C5354"/>
    <w:rsid w:val="009D3AF2"/>
    <w:rsid w:val="009D7F80"/>
    <w:rsid w:val="00A33F10"/>
    <w:rsid w:val="00A42976"/>
    <w:rsid w:val="00A42E92"/>
    <w:rsid w:val="00A509D0"/>
    <w:rsid w:val="00A566E9"/>
    <w:rsid w:val="00A56DD4"/>
    <w:rsid w:val="00A6112B"/>
    <w:rsid w:val="00A77716"/>
    <w:rsid w:val="00A91F73"/>
    <w:rsid w:val="00AC4E57"/>
    <w:rsid w:val="00AC7C41"/>
    <w:rsid w:val="00AD728C"/>
    <w:rsid w:val="00B123DC"/>
    <w:rsid w:val="00B247D0"/>
    <w:rsid w:val="00B27CA5"/>
    <w:rsid w:val="00B67BF9"/>
    <w:rsid w:val="00BA187A"/>
    <w:rsid w:val="00BB2243"/>
    <w:rsid w:val="00BC2251"/>
    <w:rsid w:val="00BC30C6"/>
    <w:rsid w:val="00BC6F85"/>
    <w:rsid w:val="00BD1F17"/>
    <w:rsid w:val="00BD4A3F"/>
    <w:rsid w:val="00BE456A"/>
    <w:rsid w:val="00BF2DC1"/>
    <w:rsid w:val="00C441D8"/>
    <w:rsid w:val="00C50C47"/>
    <w:rsid w:val="00C70099"/>
    <w:rsid w:val="00C82E20"/>
    <w:rsid w:val="00C8416F"/>
    <w:rsid w:val="00C855A8"/>
    <w:rsid w:val="00CA2BBB"/>
    <w:rsid w:val="00CA5F65"/>
    <w:rsid w:val="00CA7107"/>
    <w:rsid w:val="00CC5FC9"/>
    <w:rsid w:val="00CC70F7"/>
    <w:rsid w:val="00CE69B5"/>
    <w:rsid w:val="00CF1FED"/>
    <w:rsid w:val="00D4368A"/>
    <w:rsid w:val="00D716D5"/>
    <w:rsid w:val="00D8735B"/>
    <w:rsid w:val="00D94C0F"/>
    <w:rsid w:val="00DB0332"/>
    <w:rsid w:val="00DB4C0B"/>
    <w:rsid w:val="00DF246D"/>
    <w:rsid w:val="00E009D9"/>
    <w:rsid w:val="00E3602C"/>
    <w:rsid w:val="00E52013"/>
    <w:rsid w:val="00E56385"/>
    <w:rsid w:val="00E70D4D"/>
    <w:rsid w:val="00E71D4B"/>
    <w:rsid w:val="00E87A88"/>
    <w:rsid w:val="00EA2554"/>
    <w:rsid w:val="00EF11B1"/>
    <w:rsid w:val="00EF6B47"/>
    <w:rsid w:val="00F10E97"/>
    <w:rsid w:val="00F11AAC"/>
    <w:rsid w:val="00F12BA5"/>
    <w:rsid w:val="00F501F4"/>
    <w:rsid w:val="00F523C0"/>
    <w:rsid w:val="00F62E5A"/>
    <w:rsid w:val="00F74CB9"/>
    <w:rsid w:val="00F828C4"/>
    <w:rsid w:val="00F95418"/>
    <w:rsid w:val="00FA5535"/>
    <w:rsid w:val="00FB783D"/>
    <w:rsid w:val="00FC23E4"/>
    <w:rsid w:val="00FD740C"/>
    <w:rsid w:val="00FF2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6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16D5"/>
    <w:pPr>
      <w:ind w:firstLineChars="168" w:firstLine="538"/>
    </w:pPr>
    <w:rPr>
      <w:rFonts w:ascii="仿宋_GB2312" w:eastAsia="仿宋_GB2312"/>
      <w:sz w:val="32"/>
    </w:rPr>
  </w:style>
  <w:style w:type="paragraph" w:styleId="a4">
    <w:name w:val="Plain Text"/>
    <w:basedOn w:val="a"/>
    <w:rsid w:val="00D716D5"/>
    <w:rPr>
      <w:rFonts w:ascii="宋体" w:hAnsi="Courier New" w:cs="Courier New" w:hint="eastAsia"/>
      <w:szCs w:val="21"/>
    </w:rPr>
  </w:style>
  <w:style w:type="paragraph" w:styleId="2">
    <w:name w:val="Body Text Indent 2"/>
    <w:basedOn w:val="a"/>
    <w:rsid w:val="00D716D5"/>
    <w:pPr>
      <w:ind w:firstLineChars="201" w:firstLine="643"/>
    </w:pPr>
    <w:rPr>
      <w:rFonts w:ascii="仿宋_GB2312" w:eastAsia="仿宋_GB2312"/>
      <w:sz w:val="32"/>
    </w:rPr>
  </w:style>
  <w:style w:type="paragraph" w:styleId="a5">
    <w:name w:val="footer"/>
    <w:basedOn w:val="a"/>
    <w:rsid w:val="00D716D5"/>
    <w:pPr>
      <w:tabs>
        <w:tab w:val="center" w:pos="4153"/>
        <w:tab w:val="right" w:pos="8306"/>
      </w:tabs>
      <w:snapToGrid w:val="0"/>
      <w:jc w:val="left"/>
    </w:pPr>
    <w:rPr>
      <w:sz w:val="18"/>
      <w:szCs w:val="18"/>
    </w:rPr>
  </w:style>
  <w:style w:type="character" w:styleId="a6">
    <w:name w:val="page number"/>
    <w:basedOn w:val="a0"/>
    <w:rsid w:val="00D716D5"/>
  </w:style>
  <w:style w:type="paragraph" w:styleId="a7">
    <w:name w:val="header"/>
    <w:basedOn w:val="a"/>
    <w:link w:val="Char"/>
    <w:rsid w:val="00803F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803FE3"/>
    <w:rPr>
      <w:kern w:val="2"/>
      <w:sz w:val="18"/>
      <w:szCs w:val="18"/>
    </w:rPr>
  </w:style>
  <w:style w:type="paragraph" w:customStyle="1" w:styleId="CharCharChar">
    <w:name w:val="Char Char Char"/>
    <w:basedOn w:val="a"/>
    <w:rsid w:val="00555924"/>
    <w:rPr>
      <w:rFonts w:ascii="宋体" w:hAnsi="宋体" w:cs="宋体"/>
      <w:sz w:val="32"/>
      <w:szCs w:val="32"/>
    </w:rPr>
  </w:style>
  <w:style w:type="character" w:customStyle="1" w:styleId="apple-style-span">
    <w:name w:val="apple-style-span"/>
    <w:basedOn w:val="a0"/>
    <w:rsid w:val="00555924"/>
  </w:style>
  <w:style w:type="table" w:styleId="a8">
    <w:name w:val="Table Grid"/>
    <w:basedOn w:val="a1"/>
    <w:rsid w:val="002F4C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27">
    <w:name w:val="CM27"/>
    <w:basedOn w:val="a"/>
    <w:next w:val="a"/>
    <w:uiPriority w:val="99"/>
    <w:rsid w:val="00CA2BBB"/>
    <w:pPr>
      <w:autoSpaceDE w:val="0"/>
      <w:autoSpaceDN w:val="0"/>
      <w:adjustRightInd w:val="0"/>
      <w:jc w:val="left"/>
    </w:pPr>
    <w:rPr>
      <w:rFonts w:ascii="Adobe Song Std" w:eastAsia="Adobe Song Std" w:hAnsi="Calibri"/>
      <w:kern w:val="0"/>
      <w:sz w:val="24"/>
    </w:rPr>
  </w:style>
  <w:style w:type="paragraph" w:customStyle="1" w:styleId="CM28">
    <w:name w:val="CM28"/>
    <w:basedOn w:val="a"/>
    <w:next w:val="a"/>
    <w:uiPriority w:val="99"/>
    <w:rsid w:val="00A42E92"/>
    <w:pPr>
      <w:autoSpaceDE w:val="0"/>
      <w:autoSpaceDN w:val="0"/>
      <w:adjustRightInd w:val="0"/>
      <w:jc w:val="left"/>
    </w:pPr>
    <w:rPr>
      <w:rFonts w:ascii="Adobe Song Std" w:eastAsia="Adobe Song Std" w:hAnsi="Calibri"/>
      <w:kern w:val="0"/>
      <w:sz w:val="24"/>
    </w:rPr>
  </w:style>
  <w:style w:type="paragraph" w:customStyle="1" w:styleId="CM29">
    <w:name w:val="CM29"/>
    <w:basedOn w:val="a"/>
    <w:next w:val="a"/>
    <w:uiPriority w:val="99"/>
    <w:rsid w:val="00A42E92"/>
    <w:pPr>
      <w:autoSpaceDE w:val="0"/>
      <w:autoSpaceDN w:val="0"/>
      <w:adjustRightInd w:val="0"/>
      <w:jc w:val="left"/>
    </w:pPr>
    <w:rPr>
      <w:rFonts w:ascii="Adobe Song Std" w:eastAsia="Adobe Song Std" w:hAnsi="Calibri"/>
      <w:kern w:val="0"/>
      <w:sz w:val="24"/>
    </w:rPr>
  </w:style>
  <w:style w:type="paragraph" w:customStyle="1" w:styleId="CM6">
    <w:name w:val="CM6"/>
    <w:basedOn w:val="a"/>
    <w:next w:val="a"/>
    <w:uiPriority w:val="99"/>
    <w:rsid w:val="00A42E92"/>
    <w:pPr>
      <w:autoSpaceDE w:val="0"/>
      <w:autoSpaceDN w:val="0"/>
      <w:adjustRightInd w:val="0"/>
      <w:spacing w:line="473" w:lineRule="atLeast"/>
      <w:jc w:val="left"/>
    </w:pPr>
    <w:rPr>
      <w:rFonts w:ascii="Adobe Song Std" w:eastAsia="Adobe Song Std" w:hAnsi="Calibri"/>
      <w:kern w:val="0"/>
      <w:sz w:val="24"/>
    </w:rPr>
  </w:style>
  <w:style w:type="paragraph" w:customStyle="1" w:styleId="CM32">
    <w:name w:val="CM32"/>
    <w:basedOn w:val="a"/>
    <w:next w:val="a"/>
    <w:uiPriority w:val="99"/>
    <w:rsid w:val="001D2572"/>
    <w:pPr>
      <w:autoSpaceDE w:val="0"/>
      <w:autoSpaceDN w:val="0"/>
      <w:adjustRightInd w:val="0"/>
      <w:jc w:val="left"/>
    </w:pPr>
    <w:rPr>
      <w:rFonts w:ascii="Adobe Song Std" w:eastAsia="Adobe Song Std" w:hAnsi="Calibri"/>
      <w:kern w:val="0"/>
      <w:sz w:val="24"/>
    </w:rPr>
  </w:style>
  <w:style w:type="paragraph" w:customStyle="1" w:styleId="CM9">
    <w:name w:val="CM9"/>
    <w:basedOn w:val="a"/>
    <w:next w:val="a"/>
    <w:uiPriority w:val="99"/>
    <w:rsid w:val="009D7F80"/>
    <w:pPr>
      <w:autoSpaceDE w:val="0"/>
      <w:autoSpaceDN w:val="0"/>
      <w:adjustRightInd w:val="0"/>
      <w:spacing w:line="480" w:lineRule="atLeast"/>
      <w:jc w:val="left"/>
    </w:pPr>
    <w:rPr>
      <w:rFonts w:ascii="Adobe Song Std" w:eastAsia="Adobe Song Std" w:hAnsi="Calibri"/>
      <w:kern w:val="0"/>
      <w:sz w:val="24"/>
    </w:rPr>
  </w:style>
  <w:style w:type="paragraph" w:styleId="a9">
    <w:name w:val="Balloon Text"/>
    <w:basedOn w:val="a"/>
    <w:link w:val="Char0"/>
    <w:rsid w:val="00142459"/>
    <w:rPr>
      <w:sz w:val="18"/>
      <w:szCs w:val="18"/>
    </w:rPr>
  </w:style>
  <w:style w:type="character" w:customStyle="1" w:styleId="Char0">
    <w:name w:val="批注框文本 Char"/>
    <w:basedOn w:val="a0"/>
    <w:link w:val="a9"/>
    <w:rsid w:val="0014245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804</Words>
  <Characters>4586</Characters>
  <Application>Microsoft Office Word</Application>
  <DocSecurity>0</DocSecurity>
  <Lines>38</Lines>
  <Paragraphs>10</Paragraphs>
  <ScaleCrop>false</ScaleCrop>
  <HeadingPairs>
    <vt:vector size="2" baseType="variant">
      <vt:variant>
        <vt:lpstr>题目</vt:lpstr>
      </vt:variant>
      <vt:variant>
        <vt:i4>1</vt:i4>
      </vt:variant>
    </vt:vector>
  </HeadingPairs>
  <TitlesOfParts>
    <vt:vector size="1" baseType="lpstr">
      <vt:lpstr>个人小额贷款信用保证保险</vt:lpstr>
    </vt:vector>
  </TitlesOfParts>
  <Company>cic</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个人小额贷款信用保证保险</dc:title>
  <dc:creator>wxj</dc:creator>
  <cp:lastModifiedBy>辛丹</cp:lastModifiedBy>
  <cp:revision>7</cp:revision>
  <cp:lastPrinted>2014-01-27T06:35:00Z</cp:lastPrinted>
  <dcterms:created xsi:type="dcterms:W3CDTF">2014-01-27T03:26:00Z</dcterms:created>
  <dcterms:modified xsi:type="dcterms:W3CDTF">2014-01-27T09:08:00Z</dcterms:modified>
</cp:coreProperties>
</file>